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306E7" w:rsidRPr="00B306E7" w:rsidRDefault="00B306E7" w:rsidP="00B306E7">
      <w:pPr>
        <w:jc w:val="left"/>
        <w:rPr>
          <w:rFonts w:ascii="黑体" w:eastAsia="黑体" w:hAnsi="黑体" w:hint="eastAsia"/>
          <w:sz w:val="32"/>
          <w:szCs w:val="32"/>
        </w:rPr>
      </w:pPr>
      <w:r w:rsidRPr="00B306E7">
        <w:rPr>
          <w:rFonts w:ascii="黑体" w:eastAsia="黑体" w:hAnsi="黑体" w:hint="eastAsia"/>
          <w:sz w:val="32"/>
          <w:szCs w:val="32"/>
        </w:rPr>
        <w:t>附件1</w:t>
      </w:r>
    </w:p>
    <w:p w:rsidR="00ED02E6" w:rsidRPr="008E1E8E" w:rsidRDefault="004A466A" w:rsidP="00845C5D">
      <w:pPr>
        <w:jc w:val="center"/>
        <w:rPr>
          <w:rFonts w:ascii="方正小标宋简体" w:eastAsia="方正小标宋简体" w:hAnsi="黑体" w:hint="eastAsia"/>
          <w:sz w:val="44"/>
          <w:szCs w:val="44"/>
        </w:rPr>
      </w:pPr>
      <w:r w:rsidRPr="008E1E8E">
        <w:rPr>
          <w:rFonts w:ascii="方正小标宋简体" w:eastAsia="方正小标宋简体" w:hAnsi="黑体" w:hint="eastAsia"/>
          <w:sz w:val="44"/>
          <w:szCs w:val="44"/>
        </w:rPr>
        <w:t>柳州市</w:t>
      </w:r>
      <w:r w:rsidR="00845C5D" w:rsidRPr="008E1E8E">
        <w:rPr>
          <w:rFonts w:ascii="方正小标宋简体" w:eastAsia="方正小标宋简体" w:hAnsi="黑体" w:hint="eastAsia"/>
          <w:sz w:val="44"/>
          <w:szCs w:val="44"/>
        </w:rPr>
        <w:t>自治区级以上产业园区名单</w:t>
      </w:r>
    </w:p>
    <w:p w:rsidR="007B7367" w:rsidRDefault="00845C5D" w:rsidP="00845C5D">
      <w:pPr>
        <w:jc w:val="center"/>
        <w:rPr>
          <w:rFonts w:ascii="Times New Roman" w:eastAsia="仿宋_GB2312" w:hint="eastAsia"/>
          <w:sz w:val="32"/>
          <w:szCs w:val="32"/>
        </w:rPr>
      </w:pPr>
      <w:r w:rsidRPr="008E1E8E">
        <w:rPr>
          <w:rFonts w:ascii="Times New Roman" w:eastAsia="仿宋_GB2312"/>
          <w:sz w:val="32"/>
          <w:szCs w:val="32"/>
        </w:rPr>
        <w:t>《中国开发区审核公告目录</w:t>
      </w:r>
      <w:r w:rsidRPr="008E1E8E">
        <w:rPr>
          <w:rFonts w:ascii="Times New Roman" w:eastAsia="仿宋_GB2312" w:hAnsi="Times New Roman"/>
          <w:sz w:val="32"/>
          <w:szCs w:val="32"/>
        </w:rPr>
        <w:t>2018</w:t>
      </w:r>
      <w:r w:rsidRPr="008E1E8E">
        <w:rPr>
          <w:rFonts w:ascii="Times New Roman" w:eastAsia="仿宋_GB2312"/>
          <w:sz w:val="32"/>
          <w:szCs w:val="32"/>
        </w:rPr>
        <w:t>年版》（国家发展改革委</w:t>
      </w:r>
    </w:p>
    <w:p w:rsidR="00845C5D" w:rsidRPr="008E1E8E" w:rsidRDefault="00845C5D" w:rsidP="00B306E7">
      <w:pPr>
        <w:jc w:val="center"/>
        <w:rPr>
          <w:rFonts w:ascii="Times New Roman" w:eastAsia="仿宋_GB2312" w:hAnsi="Times New Roman"/>
          <w:sz w:val="32"/>
          <w:szCs w:val="32"/>
        </w:rPr>
      </w:pPr>
      <w:r w:rsidRPr="008E1E8E">
        <w:rPr>
          <w:rFonts w:ascii="Times New Roman" w:eastAsia="仿宋_GB2312" w:hAnsi="Times New Roman"/>
          <w:sz w:val="32"/>
          <w:szCs w:val="32"/>
        </w:rPr>
        <w:t>2018</w:t>
      </w:r>
      <w:r w:rsidRPr="008E1E8E">
        <w:rPr>
          <w:rFonts w:ascii="Times New Roman" w:eastAsia="仿宋_GB2312"/>
          <w:sz w:val="32"/>
          <w:szCs w:val="32"/>
        </w:rPr>
        <w:t>年第</w:t>
      </w:r>
      <w:r w:rsidRPr="008E1E8E">
        <w:rPr>
          <w:rFonts w:ascii="Times New Roman" w:eastAsia="仿宋_GB2312" w:hAnsi="Times New Roman"/>
          <w:sz w:val="32"/>
          <w:szCs w:val="32"/>
        </w:rPr>
        <w:t>4</w:t>
      </w:r>
      <w:r w:rsidRPr="008E1E8E">
        <w:rPr>
          <w:rFonts w:ascii="Times New Roman" w:eastAsia="仿宋_GB2312"/>
          <w:sz w:val="32"/>
          <w:szCs w:val="32"/>
        </w:rPr>
        <w:t>号公告）</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tblPr>
      <w:tblGrid>
        <w:gridCol w:w="1242"/>
        <w:gridCol w:w="7280"/>
      </w:tblGrid>
      <w:tr w:rsidR="00845C5D" w:rsidRPr="008E1E8E" w:rsidTr="00EB4F6D">
        <w:tc>
          <w:tcPr>
            <w:tcW w:w="1242" w:type="dxa"/>
            <w:tcBorders>
              <w:top w:val="single" w:sz="4" w:space="0" w:color="000000"/>
              <w:left w:val="single" w:sz="4" w:space="0" w:color="000000"/>
              <w:bottom w:val="single" w:sz="4" w:space="0" w:color="000000"/>
              <w:right w:val="single" w:sz="4" w:space="0" w:color="000000"/>
            </w:tcBorders>
          </w:tcPr>
          <w:p w:rsidR="00845C5D" w:rsidRPr="008E1E8E" w:rsidRDefault="00845C5D" w:rsidP="00EB4F6D">
            <w:pPr>
              <w:rPr>
                <w:rFonts w:ascii="Times New Roman" w:eastAsia="仿宋_GB2312" w:hAnsi="Times New Roman"/>
                <w:b/>
                <w:sz w:val="32"/>
                <w:szCs w:val="32"/>
              </w:rPr>
            </w:pPr>
            <w:r w:rsidRPr="008E1E8E">
              <w:rPr>
                <w:rFonts w:ascii="Times New Roman" w:eastAsia="仿宋_GB2312"/>
                <w:b/>
                <w:sz w:val="32"/>
                <w:szCs w:val="32"/>
              </w:rPr>
              <w:t>序号</w:t>
            </w:r>
          </w:p>
        </w:tc>
        <w:tc>
          <w:tcPr>
            <w:tcW w:w="7280" w:type="dxa"/>
            <w:tcBorders>
              <w:top w:val="single" w:sz="4" w:space="0" w:color="000000"/>
              <w:left w:val="single" w:sz="4" w:space="0" w:color="000000"/>
              <w:bottom w:val="single" w:sz="4" w:space="0" w:color="000000"/>
              <w:right w:val="single" w:sz="4" w:space="0" w:color="000000"/>
            </w:tcBorders>
          </w:tcPr>
          <w:p w:rsidR="00845C5D" w:rsidRPr="008E1E8E" w:rsidRDefault="00845C5D" w:rsidP="00EB4F6D">
            <w:pPr>
              <w:jc w:val="center"/>
              <w:rPr>
                <w:rFonts w:ascii="Times New Roman" w:eastAsia="仿宋_GB2312" w:hAnsi="Times New Roman"/>
                <w:b/>
                <w:sz w:val="32"/>
                <w:szCs w:val="32"/>
              </w:rPr>
            </w:pPr>
            <w:r w:rsidRPr="008E1E8E">
              <w:rPr>
                <w:rFonts w:ascii="Times New Roman" w:eastAsia="仿宋_GB2312"/>
                <w:b/>
                <w:sz w:val="32"/>
                <w:szCs w:val="32"/>
              </w:rPr>
              <w:t>产业园区名称</w:t>
            </w:r>
          </w:p>
        </w:tc>
      </w:tr>
      <w:tr w:rsidR="00845C5D" w:rsidRPr="008E1E8E" w:rsidTr="00EB4F6D">
        <w:trPr>
          <w:trHeight w:val="489"/>
        </w:trPr>
        <w:tc>
          <w:tcPr>
            <w:tcW w:w="8522" w:type="dxa"/>
            <w:gridSpan w:val="2"/>
            <w:tcBorders>
              <w:top w:val="single" w:sz="4" w:space="0" w:color="000000"/>
              <w:left w:val="single" w:sz="4" w:space="0" w:color="000000"/>
              <w:bottom w:val="single" w:sz="4" w:space="0" w:color="000000"/>
              <w:right w:val="single" w:sz="4" w:space="0" w:color="000000"/>
            </w:tcBorders>
          </w:tcPr>
          <w:p w:rsidR="00845C5D" w:rsidRPr="008E1E8E" w:rsidRDefault="00845C5D" w:rsidP="00845C5D">
            <w:pPr>
              <w:rPr>
                <w:rFonts w:ascii="Times New Roman" w:eastAsia="仿宋_GB2312" w:hAnsi="Times New Roman"/>
                <w:b/>
                <w:sz w:val="32"/>
                <w:szCs w:val="32"/>
              </w:rPr>
            </w:pPr>
            <w:r w:rsidRPr="008E1E8E">
              <w:rPr>
                <w:rFonts w:ascii="Times New Roman" w:eastAsia="仿宋_GB2312"/>
                <w:b/>
                <w:sz w:val="32"/>
                <w:szCs w:val="32"/>
              </w:rPr>
              <w:t>一、国务院批准设立的开发区</w:t>
            </w:r>
          </w:p>
        </w:tc>
      </w:tr>
      <w:tr w:rsidR="00845C5D" w:rsidRPr="008E1E8E" w:rsidTr="00862E87">
        <w:tc>
          <w:tcPr>
            <w:tcW w:w="8522" w:type="dxa"/>
            <w:gridSpan w:val="2"/>
            <w:tcBorders>
              <w:top w:val="single" w:sz="4" w:space="0" w:color="000000"/>
              <w:left w:val="single" w:sz="4" w:space="0" w:color="000000"/>
              <w:bottom w:val="single" w:sz="4" w:space="0" w:color="000000"/>
              <w:right w:val="single" w:sz="4" w:space="0" w:color="000000"/>
            </w:tcBorders>
            <w:vAlign w:val="center"/>
          </w:tcPr>
          <w:p w:rsidR="00845C5D" w:rsidRPr="008E1E8E" w:rsidRDefault="00845C5D" w:rsidP="00845C5D">
            <w:pPr>
              <w:ind w:firstLineChars="200" w:firstLine="640"/>
              <w:rPr>
                <w:rFonts w:ascii="Times New Roman" w:eastAsia="仿宋_GB2312" w:hAnsi="Times New Roman"/>
                <w:sz w:val="32"/>
                <w:szCs w:val="32"/>
              </w:rPr>
            </w:pPr>
            <w:r w:rsidRPr="008E1E8E">
              <w:rPr>
                <w:rFonts w:ascii="Times New Roman" w:eastAsia="仿宋_GB2312"/>
                <w:sz w:val="32"/>
                <w:szCs w:val="32"/>
              </w:rPr>
              <w:t>柳州高新技术产业开发区</w:t>
            </w:r>
          </w:p>
        </w:tc>
      </w:tr>
      <w:tr w:rsidR="00845C5D" w:rsidRPr="008E1E8E" w:rsidTr="00EB4F6D">
        <w:trPr>
          <w:trHeight w:val="340"/>
        </w:trPr>
        <w:tc>
          <w:tcPr>
            <w:tcW w:w="8522" w:type="dxa"/>
            <w:gridSpan w:val="2"/>
            <w:tcBorders>
              <w:top w:val="single" w:sz="4" w:space="0" w:color="000000"/>
              <w:left w:val="single" w:sz="4" w:space="0" w:color="000000"/>
              <w:bottom w:val="single" w:sz="4" w:space="0" w:color="auto"/>
              <w:right w:val="single" w:sz="4" w:space="0" w:color="000000"/>
            </w:tcBorders>
          </w:tcPr>
          <w:p w:rsidR="00845C5D" w:rsidRPr="008E1E8E" w:rsidRDefault="00845C5D" w:rsidP="00845C5D">
            <w:pPr>
              <w:rPr>
                <w:rFonts w:ascii="Times New Roman" w:eastAsia="仿宋_GB2312" w:hAnsi="Times New Roman"/>
                <w:sz w:val="32"/>
                <w:szCs w:val="32"/>
              </w:rPr>
            </w:pPr>
            <w:r w:rsidRPr="008E1E8E">
              <w:rPr>
                <w:rFonts w:ascii="Times New Roman" w:eastAsia="仿宋_GB2312"/>
                <w:b/>
                <w:sz w:val="32"/>
                <w:szCs w:val="32"/>
              </w:rPr>
              <w:t>二、自治区人民政府批准设立的开发区</w:t>
            </w:r>
          </w:p>
        </w:tc>
      </w:tr>
      <w:tr w:rsidR="00845C5D" w:rsidRPr="008E1E8E" w:rsidTr="00EB4F6D">
        <w:trPr>
          <w:trHeight w:val="340"/>
        </w:trPr>
        <w:tc>
          <w:tcPr>
            <w:tcW w:w="1242" w:type="dxa"/>
            <w:tcBorders>
              <w:top w:val="single" w:sz="4" w:space="0" w:color="000000"/>
              <w:left w:val="single" w:sz="4" w:space="0" w:color="000000"/>
              <w:bottom w:val="single" w:sz="4" w:space="0" w:color="auto"/>
              <w:right w:val="single" w:sz="4" w:space="0" w:color="000000"/>
            </w:tcBorders>
          </w:tcPr>
          <w:p w:rsidR="00845C5D" w:rsidRPr="008E1E8E" w:rsidRDefault="00845C5D" w:rsidP="00EB4F6D">
            <w:pPr>
              <w:jc w:val="center"/>
              <w:rPr>
                <w:rFonts w:ascii="Times New Roman" w:eastAsia="仿宋_GB2312" w:hAnsi="Times New Roman"/>
                <w:sz w:val="32"/>
                <w:szCs w:val="32"/>
              </w:rPr>
            </w:pPr>
            <w:r w:rsidRPr="008E1E8E">
              <w:rPr>
                <w:rFonts w:ascii="Times New Roman" w:eastAsia="仿宋_GB2312" w:hAnsi="Times New Roman" w:hint="eastAsia"/>
                <w:sz w:val="32"/>
                <w:szCs w:val="32"/>
              </w:rPr>
              <w:t>1</w:t>
            </w:r>
          </w:p>
        </w:tc>
        <w:tc>
          <w:tcPr>
            <w:tcW w:w="7280" w:type="dxa"/>
            <w:tcBorders>
              <w:top w:val="single" w:sz="4" w:space="0" w:color="000000"/>
              <w:left w:val="single" w:sz="4" w:space="0" w:color="000000"/>
              <w:bottom w:val="single" w:sz="4" w:space="0" w:color="auto"/>
              <w:right w:val="single" w:sz="4" w:space="0" w:color="000000"/>
            </w:tcBorders>
          </w:tcPr>
          <w:p w:rsidR="00845C5D" w:rsidRPr="008E1E8E" w:rsidRDefault="00845C5D" w:rsidP="00EB4F6D">
            <w:pPr>
              <w:rPr>
                <w:rFonts w:ascii="Times New Roman" w:eastAsia="仿宋_GB2312" w:hAnsi="Times New Roman"/>
                <w:sz w:val="32"/>
                <w:szCs w:val="32"/>
              </w:rPr>
            </w:pPr>
            <w:r w:rsidRPr="008E1E8E">
              <w:rPr>
                <w:rFonts w:ascii="Times New Roman" w:eastAsia="仿宋_GB2312"/>
                <w:sz w:val="32"/>
                <w:szCs w:val="32"/>
              </w:rPr>
              <w:t>广西柳州阳和工业园区</w:t>
            </w:r>
          </w:p>
        </w:tc>
      </w:tr>
      <w:tr w:rsidR="00845C5D" w:rsidRPr="008E1E8E" w:rsidTr="00EB4F6D">
        <w:trPr>
          <w:trHeight w:val="340"/>
        </w:trPr>
        <w:tc>
          <w:tcPr>
            <w:tcW w:w="1242" w:type="dxa"/>
            <w:tcBorders>
              <w:top w:val="single" w:sz="4" w:space="0" w:color="000000"/>
              <w:left w:val="single" w:sz="4" w:space="0" w:color="000000"/>
              <w:bottom w:val="single" w:sz="4" w:space="0" w:color="auto"/>
              <w:right w:val="single" w:sz="4" w:space="0" w:color="000000"/>
            </w:tcBorders>
          </w:tcPr>
          <w:p w:rsidR="00845C5D" w:rsidRPr="008E1E8E" w:rsidRDefault="00845C5D" w:rsidP="00EB4F6D">
            <w:pPr>
              <w:jc w:val="center"/>
              <w:rPr>
                <w:rFonts w:ascii="Times New Roman" w:eastAsia="仿宋_GB2312" w:hAnsi="Times New Roman"/>
                <w:sz w:val="32"/>
                <w:szCs w:val="32"/>
              </w:rPr>
            </w:pPr>
            <w:r w:rsidRPr="008E1E8E">
              <w:rPr>
                <w:rFonts w:ascii="Times New Roman" w:eastAsia="仿宋_GB2312" w:hAnsi="Times New Roman" w:hint="eastAsia"/>
                <w:sz w:val="32"/>
                <w:szCs w:val="32"/>
              </w:rPr>
              <w:t>2</w:t>
            </w:r>
          </w:p>
        </w:tc>
        <w:tc>
          <w:tcPr>
            <w:tcW w:w="7280" w:type="dxa"/>
            <w:tcBorders>
              <w:top w:val="single" w:sz="4" w:space="0" w:color="000000"/>
              <w:left w:val="single" w:sz="4" w:space="0" w:color="000000"/>
              <w:bottom w:val="single" w:sz="4" w:space="0" w:color="auto"/>
              <w:right w:val="single" w:sz="4" w:space="0" w:color="000000"/>
            </w:tcBorders>
          </w:tcPr>
          <w:p w:rsidR="00845C5D" w:rsidRPr="008E1E8E" w:rsidRDefault="00845C5D" w:rsidP="00EB4F6D">
            <w:pPr>
              <w:rPr>
                <w:rFonts w:ascii="Times New Roman" w:eastAsia="仿宋_GB2312" w:hAnsi="Times New Roman"/>
                <w:sz w:val="32"/>
                <w:szCs w:val="32"/>
              </w:rPr>
            </w:pPr>
            <w:r w:rsidRPr="008E1E8E">
              <w:rPr>
                <w:rFonts w:ascii="Times New Roman" w:eastAsia="仿宋_GB2312"/>
                <w:sz w:val="32"/>
                <w:szCs w:val="32"/>
              </w:rPr>
              <w:t>广西柳州河西高新技术产业开发区</w:t>
            </w:r>
          </w:p>
        </w:tc>
      </w:tr>
      <w:tr w:rsidR="00845C5D" w:rsidRPr="008E1E8E" w:rsidTr="00EB4F6D">
        <w:trPr>
          <w:trHeight w:val="340"/>
        </w:trPr>
        <w:tc>
          <w:tcPr>
            <w:tcW w:w="1242" w:type="dxa"/>
            <w:tcBorders>
              <w:top w:val="single" w:sz="4" w:space="0" w:color="000000"/>
              <w:left w:val="single" w:sz="4" w:space="0" w:color="000000"/>
              <w:bottom w:val="single" w:sz="4" w:space="0" w:color="auto"/>
              <w:right w:val="single" w:sz="4" w:space="0" w:color="000000"/>
            </w:tcBorders>
          </w:tcPr>
          <w:p w:rsidR="00845C5D" w:rsidRPr="008E1E8E" w:rsidRDefault="00845C5D" w:rsidP="00EB4F6D">
            <w:pPr>
              <w:jc w:val="center"/>
              <w:rPr>
                <w:rFonts w:ascii="Times New Roman" w:eastAsia="仿宋_GB2312" w:hAnsi="Times New Roman"/>
                <w:sz w:val="32"/>
                <w:szCs w:val="32"/>
              </w:rPr>
            </w:pPr>
            <w:r w:rsidRPr="008E1E8E">
              <w:rPr>
                <w:rFonts w:ascii="Times New Roman" w:eastAsia="仿宋_GB2312" w:hAnsi="Times New Roman" w:hint="eastAsia"/>
                <w:sz w:val="32"/>
                <w:szCs w:val="32"/>
              </w:rPr>
              <w:t>3</w:t>
            </w:r>
          </w:p>
        </w:tc>
        <w:tc>
          <w:tcPr>
            <w:tcW w:w="7280" w:type="dxa"/>
            <w:tcBorders>
              <w:top w:val="single" w:sz="4" w:space="0" w:color="000000"/>
              <w:left w:val="single" w:sz="4" w:space="0" w:color="000000"/>
              <w:bottom w:val="single" w:sz="4" w:space="0" w:color="auto"/>
              <w:right w:val="single" w:sz="4" w:space="0" w:color="000000"/>
            </w:tcBorders>
          </w:tcPr>
          <w:p w:rsidR="00845C5D" w:rsidRPr="008E1E8E" w:rsidRDefault="00845C5D" w:rsidP="00EB4F6D">
            <w:pPr>
              <w:rPr>
                <w:rFonts w:ascii="Times New Roman" w:eastAsia="仿宋_GB2312" w:hAnsi="Times New Roman"/>
                <w:sz w:val="32"/>
                <w:szCs w:val="32"/>
              </w:rPr>
            </w:pPr>
            <w:r w:rsidRPr="008E1E8E">
              <w:rPr>
                <w:rFonts w:ascii="Times New Roman" w:eastAsia="仿宋_GB2312"/>
                <w:sz w:val="32"/>
                <w:szCs w:val="32"/>
              </w:rPr>
              <w:t>柳州市柳北工业区</w:t>
            </w:r>
          </w:p>
        </w:tc>
      </w:tr>
      <w:tr w:rsidR="00845C5D" w:rsidRPr="008E1E8E" w:rsidTr="00EB4F6D">
        <w:trPr>
          <w:trHeight w:val="340"/>
        </w:trPr>
        <w:tc>
          <w:tcPr>
            <w:tcW w:w="1242" w:type="dxa"/>
            <w:tcBorders>
              <w:top w:val="single" w:sz="4" w:space="0" w:color="000000"/>
              <w:left w:val="single" w:sz="4" w:space="0" w:color="000000"/>
              <w:bottom w:val="single" w:sz="4" w:space="0" w:color="auto"/>
              <w:right w:val="single" w:sz="4" w:space="0" w:color="000000"/>
            </w:tcBorders>
          </w:tcPr>
          <w:p w:rsidR="00845C5D" w:rsidRPr="008E1E8E" w:rsidRDefault="00845C5D" w:rsidP="00EB4F6D">
            <w:pPr>
              <w:jc w:val="center"/>
              <w:rPr>
                <w:rFonts w:ascii="Times New Roman" w:eastAsia="仿宋_GB2312" w:hAnsi="Times New Roman"/>
                <w:sz w:val="32"/>
                <w:szCs w:val="32"/>
              </w:rPr>
            </w:pPr>
            <w:r w:rsidRPr="008E1E8E">
              <w:rPr>
                <w:rFonts w:ascii="Times New Roman" w:eastAsia="仿宋_GB2312" w:hAnsi="Times New Roman" w:hint="eastAsia"/>
                <w:sz w:val="32"/>
                <w:szCs w:val="32"/>
              </w:rPr>
              <w:t>4</w:t>
            </w:r>
          </w:p>
        </w:tc>
        <w:tc>
          <w:tcPr>
            <w:tcW w:w="7280" w:type="dxa"/>
            <w:tcBorders>
              <w:top w:val="single" w:sz="4" w:space="0" w:color="000000"/>
              <w:left w:val="single" w:sz="4" w:space="0" w:color="000000"/>
              <w:bottom w:val="single" w:sz="4" w:space="0" w:color="auto"/>
              <w:right w:val="single" w:sz="4" w:space="0" w:color="000000"/>
            </w:tcBorders>
          </w:tcPr>
          <w:p w:rsidR="00845C5D" w:rsidRPr="008E1E8E" w:rsidRDefault="00845C5D" w:rsidP="00EB4F6D">
            <w:pPr>
              <w:rPr>
                <w:rFonts w:ascii="Times New Roman" w:eastAsia="仿宋_GB2312" w:hAnsi="Times New Roman"/>
                <w:sz w:val="32"/>
                <w:szCs w:val="32"/>
              </w:rPr>
            </w:pPr>
            <w:r w:rsidRPr="008E1E8E">
              <w:rPr>
                <w:rFonts w:ascii="Times New Roman" w:eastAsia="仿宋_GB2312"/>
                <w:sz w:val="32"/>
                <w:szCs w:val="32"/>
              </w:rPr>
              <w:t>柳江区新兴工业园</w:t>
            </w:r>
          </w:p>
        </w:tc>
      </w:tr>
      <w:tr w:rsidR="00845C5D" w:rsidRPr="008E1E8E" w:rsidTr="00EB4F6D">
        <w:trPr>
          <w:trHeight w:val="340"/>
        </w:trPr>
        <w:tc>
          <w:tcPr>
            <w:tcW w:w="1242" w:type="dxa"/>
            <w:tcBorders>
              <w:top w:val="single" w:sz="4" w:space="0" w:color="000000"/>
              <w:left w:val="single" w:sz="4" w:space="0" w:color="000000"/>
              <w:bottom w:val="single" w:sz="4" w:space="0" w:color="auto"/>
              <w:right w:val="single" w:sz="4" w:space="0" w:color="000000"/>
            </w:tcBorders>
          </w:tcPr>
          <w:p w:rsidR="00845C5D" w:rsidRPr="008E1E8E" w:rsidRDefault="00845C5D" w:rsidP="00EB4F6D">
            <w:pPr>
              <w:jc w:val="center"/>
              <w:rPr>
                <w:rFonts w:ascii="Times New Roman" w:eastAsia="仿宋_GB2312" w:hAnsi="Times New Roman"/>
                <w:sz w:val="32"/>
                <w:szCs w:val="32"/>
              </w:rPr>
            </w:pPr>
            <w:r w:rsidRPr="008E1E8E">
              <w:rPr>
                <w:rFonts w:ascii="Times New Roman" w:eastAsia="仿宋_GB2312" w:hAnsi="Times New Roman" w:hint="eastAsia"/>
                <w:sz w:val="32"/>
                <w:szCs w:val="32"/>
              </w:rPr>
              <w:t>5</w:t>
            </w:r>
          </w:p>
        </w:tc>
        <w:tc>
          <w:tcPr>
            <w:tcW w:w="7280" w:type="dxa"/>
            <w:tcBorders>
              <w:top w:val="single" w:sz="4" w:space="0" w:color="000000"/>
              <w:left w:val="single" w:sz="4" w:space="0" w:color="000000"/>
              <w:bottom w:val="single" w:sz="4" w:space="0" w:color="auto"/>
              <w:right w:val="single" w:sz="4" w:space="0" w:color="000000"/>
            </w:tcBorders>
          </w:tcPr>
          <w:p w:rsidR="00845C5D" w:rsidRPr="008E1E8E" w:rsidRDefault="00845C5D" w:rsidP="00EB4F6D">
            <w:pPr>
              <w:rPr>
                <w:rFonts w:ascii="Times New Roman" w:eastAsia="仿宋_GB2312" w:hAnsi="Times New Roman"/>
                <w:sz w:val="32"/>
                <w:szCs w:val="32"/>
              </w:rPr>
            </w:pPr>
            <w:r w:rsidRPr="008E1E8E">
              <w:rPr>
                <w:rFonts w:ascii="Times New Roman" w:eastAsia="仿宋_GB2312"/>
                <w:sz w:val="32"/>
                <w:szCs w:val="32"/>
              </w:rPr>
              <w:t>广西鹿寨经济开发区</w:t>
            </w:r>
          </w:p>
        </w:tc>
      </w:tr>
    </w:tbl>
    <w:p w:rsidR="00845C5D" w:rsidRPr="008E1E8E" w:rsidRDefault="00845C5D" w:rsidP="00845C5D">
      <w:pPr>
        <w:jc w:val="center"/>
        <w:rPr>
          <w:rFonts w:ascii="Times New Roman" w:hAnsi="Times New Roman"/>
          <w:sz w:val="32"/>
          <w:szCs w:val="32"/>
        </w:rPr>
      </w:pPr>
      <w:r w:rsidRPr="008E1E8E">
        <w:rPr>
          <w:rFonts w:ascii="Times New Roman" w:eastAsia="仿宋_GB2312"/>
          <w:sz w:val="32"/>
          <w:szCs w:val="32"/>
        </w:rPr>
        <w:t>《广西壮族自治区人民政府关于降低实体经济企业成本若干措施的意见》（桂政发〔</w:t>
      </w:r>
      <w:r w:rsidRPr="008E1E8E">
        <w:rPr>
          <w:rFonts w:ascii="Times New Roman" w:eastAsia="仿宋_GB2312" w:hAnsi="Times New Roman"/>
          <w:sz w:val="32"/>
          <w:szCs w:val="32"/>
        </w:rPr>
        <w:t>2016</w:t>
      </w:r>
      <w:r w:rsidRPr="008E1E8E">
        <w:rPr>
          <w:rFonts w:ascii="Times New Roman" w:eastAsia="仿宋_GB2312"/>
          <w:sz w:val="32"/>
          <w:szCs w:val="32"/>
        </w:rPr>
        <w:t>〕</w:t>
      </w:r>
      <w:r w:rsidRPr="008E1E8E">
        <w:rPr>
          <w:rFonts w:ascii="Times New Roman" w:eastAsia="仿宋_GB2312" w:hAnsi="Times New Roman"/>
          <w:sz w:val="32"/>
          <w:szCs w:val="32"/>
        </w:rPr>
        <w:t>20</w:t>
      </w:r>
      <w:r w:rsidRPr="008E1E8E">
        <w:rPr>
          <w:rFonts w:ascii="Times New Roman" w:eastAsia="仿宋_GB2312"/>
          <w:sz w:val="32"/>
          <w:szCs w:val="32"/>
        </w:rPr>
        <w:t>号）公布的重点产业园区</w:t>
      </w:r>
    </w:p>
    <w:tbl>
      <w:tblPr>
        <w:tblW w:w="0" w:type="auto"/>
        <w:tblInd w:w="98" w:type="dxa"/>
        <w:tblLayout w:type="fixed"/>
        <w:tblLook w:val="0000"/>
      </w:tblPr>
      <w:tblGrid>
        <w:gridCol w:w="861"/>
        <w:gridCol w:w="7799"/>
      </w:tblGrid>
      <w:tr w:rsidR="00845C5D" w:rsidRPr="008E1E8E" w:rsidTr="00845C5D">
        <w:trPr>
          <w:trHeight w:val="495"/>
        </w:trPr>
        <w:tc>
          <w:tcPr>
            <w:tcW w:w="861" w:type="dxa"/>
            <w:tcBorders>
              <w:top w:val="single" w:sz="4" w:space="0" w:color="auto"/>
              <w:left w:val="single" w:sz="4" w:space="0" w:color="auto"/>
              <w:bottom w:val="single" w:sz="4" w:space="0" w:color="auto"/>
              <w:right w:val="single" w:sz="4" w:space="0" w:color="auto"/>
            </w:tcBorders>
            <w:noWrap/>
            <w:vAlign w:val="center"/>
          </w:tcPr>
          <w:p w:rsidR="00845C5D" w:rsidRPr="008E1E8E" w:rsidRDefault="00845C5D" w:rsidP="00EB4F6D">
            <w:pPr>
              <w:jc w:val="center"/>
              <w:rPr>
                <w:rFonts w:ascii="Times New Roman" w:eastAsia="仿宋_GB2312" w:hAnsi="Times New Roman"/>
                <w:b/>
                <w:sz w:val="32"/>
                <w:szCs w:val="32"/>
              </w:rPr>
            </w:pPr>
            <w:r w:rsidRPr="008E1E8E">
              <w:rPr>
                <w:rFonts w:ascii="Times New Roman" w:eastAsia="仿宋_GB2312"/>
                <w:b/>
                <w:sz w:val="32"/>
                <w:szCs w:val="32"/>
              </w:rPr>
              <w:t>序号</w:t>
            </w:r>
          </w:p>
        </w:tc>
        <w:tc>
          <w:tcPr>
            <w:tcW w:w="7799" w:type="dxa"/>
            <w:tcBorders>
              <w:top w:val="single" w:sz="4" w:space="0" w:color="auto"/>
              <w:left w:val="nil"/>
              <w:bottom w:val="single" w:sz="4" w:space="0" w:color="auto"/>
              <w:right w:val="single" w:sz="4" w:space="0" w:color="auto"/>
            </w:tcBorders>
            <w:noWrap/>
            <w:vAlign w:val="center"/>
          </w:tcPr>
          <w:p w:rsidR="00845C5D" w:rsidRPr="008E1E8E" w:rsidRDefault="00845C5D" w:rsidP="00EB4F6D">
            <w:pPr>
              <w:jc w:val="center"/>
              <w:rPr>
                <w:rFonts w:ascii="Times New Roman" w:eastAsia="仿宋_GB2312" w:hAnsi="Times New Roman"/>
                <w:b/>
                <w:sz w:val="32"/>
                <w:szCs w:val="32"/>
              </w:rPr>
            </w:pPr>
            <w:r w:rsidRPr="008E1E8E">
              <w:rPr>
                <w:rFonts w:ascii="Times New Roman" w:eastAsia="仿宋_GB2312"/>
                <w:b/>
                <w:sz w:val="32"/>
                <w:szCs w:val="32"/>
              </w:rPr>
              <w:t>产业园区名单</w:t>
            </w:r>
          </w:p>
        </w:tc>
      </w:tr>
      <w:tr w:rsidR="00845C5D" w:rsidRPr="008E1E8E" w:rsidTr="00845C5D">
        <w:trPr>
          <w:trHeight w:val="405"/>
        </w:trPr>
        <w:tc>
          <w:tcPr>
            <w:tcW w:w="861" w:type="dxa"/>
            <w:tcBorders>
              <w:top w:val="nil"/>
              <w:left w:val="single" w:sz="4" w:space="0" w:color="auto"/>
              <w:bottom w:val="single" w:sz="4" w:space="0" w:color="auto"/>
              <w:right w:val="single" w:sz="4" w:space="0" w:color="auto"/>
            </w:tcBorders>
            <w:noWrap/>
            <w:vAlign w:val="center"/>
          </w:tcPr>
          <w:p w:rsidR="00845C5D" w:rsidRPr="008E1E8E" w:rsidRDefault="00845C5D" w:rsidP="00EB4F6D">
            <w:pPr>
              <w:jc w:val="center"/>
              <w:rPr>
                <w:rFonts w:ascii="Times New Roman" w:eastAsia="仿宋_GB2312" w:hAnsi="Times New Roman"/>
                <w:sz w:val="32"/>
                <w:szCs w:val="32"/>
              </w:rPr>
            </w:pPr>
            <w:r w:rsidRPr="008E1E8E">
              <w:rPr>
                <w:rFonts w:ascii="Times New Roman" w:eastAsia="仿宋_GB2312" w:hAnsi="Times New Roman" w:hint="eastAsia"/>
                <w:sz w:val="32"/>
                <w:szCs w:val="32"/>
              </w:rPr>
              <w:t>1</w:t>
            </w:r>
          </w:p>
        </w:tc>
        <w:tc>
          <w:tcPr>
            <w:tcW w:w="7799" w:type="dxa"/>
            <w:tcBorders>
              <w:top w:val="nil"/>
              <w:left w:val="nil"/>
              <w:bottom w:val="single" w:sz="4" w:space="0" w:color="auto"/>
              <w:right w:val="single" w:sz="4" w:space="0" w:color="auto"/>
            </w:tcBorders>
            <w:noWrap/>
            <w:vAlign w:val="center"/>
          </w:tcPr>
          <w:p w:rsidR="00845C5D" w:rsidRPr="008E1E8E" w:rsidRDefault="00845C5D" w:rsidP="00EB4F6D">
            <w:pPr>
              <w:jc w:val="left"/>
              <w:rPr>
                <w:rFonts w:ascii="Times New Roman" w:eastAsia="仿宋_GB2312" w:hAnsi="Times New Roman"/>
                <w:sz w:val="32"/>
                <w:szCs w:val="32"/>
              </w:rPr>
            </w:pPr>
            <w:r w:rsidRPr="008E1E8E">
              <w:rPr>
                <w:rFonts w:ascii="Times New Roman" w:eastAsia="仿宋_GB2312"/>
                <w:sz w:val="32"/>
                <w:szCs w:val="32"/>
              </w:rPr>
              <w:t>柳州市汽车产业园（含柳州高新技术产业开发区、广西柳州阳和工业园区、柳州市洛维工业集中区）</w:t>
            </w:r>
          </w:p>
        </w:tc>
      </w:tr>
      <w:tr w:rsidR="00845C5D" w:rsidRPr="008E1E8E" w:rsidTr="00845C5D">
        <w:trPr>
          <w:trHeight w:val="405"/>
        </w:trPr>
        <w:tc>
          <w:tcPr>
            <w:tcW w:w="861" w:type="dxa"/>
            <w:tcBorders>
              <w:top w:val="nil"/>
              <w:left w:val="single" w:sz="4" w:space="0" w:color="auto"/>
              <w:bottom w:val="single" w:sz="4" w:space="0" w:color="auto"/>
              <w:right w:val="single" w:sz="4" w:space="0" w:color="auto"/>
            </w:tcBorders>
            <w:noWrap/>
            <w:vAlign w:val="center"/>
          </w:tcPr>
          <w:p w:rsidR="00845C5D" w:rsidRPr="008E1E8E" w:rsidRDefault="00845C5D" w:rsidP="00EB4F6D">
            <w:pPr>
              <w:jc w:val="center"/>
              <w:rPr>
                <w:rFonts w:ascii="Times New Roman" w:eastAsia="仿宋_GB2312" w:hAnsi="Times New Roman"/>
                <w:sz w:val="32"/>
                <w:szCs w:val="32"/>
              </w:rPr>
            </w:pPr>
            <w:r w:rsidRPr="008E1E8E">
              <w:rPr>
                <w:rFonts w:ascii="Times New Roman" w:eastAsia="仿宋_GB2312" w:hAnsi="Times New Roman" w:hint="eastAsia"/>
                <w:sz w:val="32"/>
                <w:szCs w:val="32"/>
              </w:rPr>
              <w:t>2</w:t>
            </w:r>
          </w:p>
        </w:tc>
        <w:tc>
          <w:tcPr>
            <w:tcW w:w="7799" w:type="dxa"/>
            <w:tcBorders>
              <w:top w:val="nil"/>
              <w:left w:val="nil"/>
              <w:bottom w:val="single" w:sz="4" w:space="0" w:color="auto"/>
              <w:right w:val="single" w:sz="4" w:space="0" w:color="auto"/>
            </w:tcBorders>
            <w:noWrap/>
            <w:vAlign w:val="center"/>
          </w:tcPr>
          <w:p w:rsidR="00845C5D" w:rsidRPr="008E1E8E" w:rsidRDefault="00845C5D" w:rsidP="00EB4F6D">
            <w:pPr>
              <w:jc w:val="left"/>
              <w:rPr>
                <w:rFonts w:ascii="Times New Roman" w:eastAsia="仿宋_GB2312" w:hAnsi="Times New Roman"/>
                <w:sz w:val="32"/>
                <w:szCs w:val="32"/>
              </w:rPr>
            </w:pPr>
            <w:r w:rsidRPr="008E1E8E">
              <w:rPr>
                <w:rFonts w:ascii="Times New Roman" w:eastAsia="仿宋_GB2312"/>
                <w:sz w:val="32"/>
                <w:szCs w:val="32"/>
              </w:rPr>
              <w:t>柳州市河西机械产业园（含柳州市柳江新兴工业区、广西柳州河西高新技术产业开发区、柳州市柳北工业区）</w:t>
            </w:r>
          </w:p>
        </w:tc>
      </w:tr>
    </w:tbl>
    <w:p w:rsidR="00845C5D" w:rsidRPr="008E1E8E" w:rsidRDefault="00845C5D" w:rsidP="00B306E7">
      <w:pPr>
        <w:spacing w:line="20" w:lineRule="exact"/>
        <w:jc w:val="center"/>
        <w:rPr>
          <w:rFonts w:ascii="Times New Roman" w:hAnsi="Times New Roman"/>
          <w:sz w:val="44"/>
          <w:szCs w:val="44"/>
        </w:rPr>
      </w:pPr>
    </w:p>
    <w:sectPr w:rsidR="00845C5D" w:rsidRPr="008E1E8E" w:rsidSect="00845C5D">
      <w:pgSz w:w="11906" w:h="16838"/>
      <w:pgMar w:top="1440" w:right="1416"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83515" w:rsidRDefault="00F83515" w:rsidP="008E1E8E">
      <w:r>
        <w:separator/>
      </w:r>
    </w:p>
  </w:endnote>
  <w:endnote w:type="continuationSeparator" w:id="1">
    <w:p w:rsidR="00F83515" w:rsidRDefault="00F83515" w:rsidP="008E1E8E">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10002FF" w:usb1="4000ACFF" w:usb2="00000009"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方正小标宋简体">
    <w:panose1 w:val="02010601030101010101"/>
    <w:charset w:val="86"/>
    <w:family w:val="script"/>
    <w:pitch w:val="fixed"/>
    <w:sig w:usb0="00000001" w:usb1="080E0000" w:usb2="00000010" w:usb3="00000000" w:csb0="00040000"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83515" w:rsidRDefault="00F83515" w:rsidP="008E1E8E">
      <w:r>
        <w:separator/>
      </w:r>
    </w:p>
  </w:footnote>
  <w:footnote w:type="continuationSeparator" w:id="1">
    <w:p w:rsidR="00F83515" w:rsidRDefault="00F83515" w:rsidP="008E1E8E">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4098"/>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845C5D"/>
    <w:rsid w:val="00030A13"/>
    <w:rsid w:val="00077796"/>
    <w:rsid w:val="002E5476"/>
    <w:rsid w:val="004A466A"/>
    <w:rsid w:val="007B7367"/>
    <w:rsid w:val="00845C5D"/>
    <w:rsid w:val="008E1E8E"/>
    <w:rsid w:val="00B306E7"/>
    <w:rsid w:val="00ED02E6"/>
    <w:rsid w:val="00F8351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D02E6"/>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semiHidden/>
    <w:unhideWhenUsed/>
    <w:rsid w:val="008E1E8E"/>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semiHidden/>
    <w:rsid w:val="008E1E8E"/>
    <w:rPr>
      <w:sz w:val="18"/>
      <w:szCs w:val="18"/>
    </w:rPr>
  </w:style>
  <w:style w:type="paragraph" w:styleId="a4">
    <w:name w:val="footer"/>
    <w:basedOn w:val="a"/>
    <w:link w:val="Char0"/>
    <w:uiPriority w:val="99"/>
    <w:semiHidden/>
    <w:unhideWhenUsed/>
    <w:rsid w:val="008E1E8E"/>
    <w:pPr>
      <w:tabs>
        <w:tab w:val="center" w:pos="4153"/>
        <w:tab w:val="right" w:pos="8306"/>
      </w:tabs>
      <w:snapToGrid w:val="0"/>
      <w:jc w:val="left"/>
    </w:pPr>
    <w:rPr>
      <w:sz w:val="18"/>
      <w:szCs w:val="18"/>
    </w:rPr>
  </w:style>
  <w:style w:type="character" w:customStyle="1" w:styleId="Char0">
    <w:name w:val="页脚 Char"/>
    <w:basedOn w:val="a0"/>
    <w:link w:val="a4"/>
    <w:uiPriority w:val="99"/>
    <w:semiHidden/>
    <w:rsid w:val="008E1E8E"/>
    <w:rPr>
      <w:sz w:val="18"/>
      <w:szCs w:val="1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13</TotalTime>
  <Pages>1</Pages>
  <Words>53</Words>
  <Characters>303</Characters>
  <Application>Microsoft Office Word</Application>
  <DocSecurity>0</DocSecurity>
  <Lines>2</Lines>
  <Paragraphs>1</Paragraphs>
  <ScaleCrop>false</ScaleCrop>
  <Company>Hewlett-Packard Company</Company>
  <LinksUpToDate>false</LinksUpToDate>
  <CharactersWithSpaces>355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lty</dc:creator>
  <cp:lastModifiedBy>admin</cp:lastModifiedBy>
  <cp:revision>7</cp:revision>
  <cp:lastPrinted>2018-12-28T07:53:00Z</cp:lastPrinted>
  <dcterms:created xsi:type="dcterms:W3CDTF">2018-12-26T01:17:00Z</dcterms:created>
  <dcterms:modified xsi:type="dcterms:W3CDTF">2018-12-28T07:53:00Z</dcterms:modified>
</cp:coreProperties>
</file>