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55.</w:t>
      </w:r>
      <w:r>
        <w:rPr>
          <w:rFonts w:hint="eastAsia" w:ascii="方正小标宋简体" w:hAnsi="楷体" w:eastAsia="方正小标宋简体"/>
          <w:sz w:val="44"/>
          <w:szCs w:val="44"/>
        </w:rPr>
        <w:t>经社会保险经办机构责令，未在限期内缴纳或补足社会保险费的处罚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经社会保险经办机构责令，未在限期内缴纳或补足社会保险费的处罚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《社会保险费申报缴纳管理规定》（</w:t>
            </w:r>
            <w:r>
              <w:rPr>
                <w:rFonts w:ascii="宋体" w:hAnsi="宋体"/>
                <w:kern w:val="1"/>
                <w:sz w:val="21"/>
                <w:szCs w:val="21"/>
              </w:rPr>
              <w:t>2013</w:t>
            </w:r>
            <w:r>
              <w:rPr>
                <w:rFonts w:hint="eastAsia" w:ascii="宋体" w:hAnsi="宋体"/>
                <w:kern w:val="1"/>
                <w:sz w:val="21"/>
                <w:szCs w:val="21"/>
              </w:rPr>
              <w:t>年</w:t>
            </w:r>
            <w:r>
              <w:rPr>
                <w:rFonts w:ascii="宋体" w:hAnsi="宋体"/>
                <w:kern w:val="1"/>
                <w:sz w:val="21"/>
                <w:szCs w:val="21"/>
              </w:rPr>
              <w:t>9</w:t>
            </w:r>
            <w:r>
              <w:rPr>
                <w:rFonts w:hint="eastAsia" w:ascii="宋体" w:hAnsi="宋体"/>
                <w:kern w:val="1"/>
                <w:sz w:val="21"/>
                <w:szCs w:val="21"/>
              </w:rPr>
              <w:t>月</w:t>
            </w:r>
            <w:r>
              <w:rPr>
                <w:rFonts w:ascii="宋体" w:hAnsi="宋体"/>
                <w:kern w:val="1"/>
                <w:sz w:val="21"/>
                <w:szCs w:val="21"/>
              </w:rPr>
              <w:t>26</w:t>
            </w:r>
            <w:r>
              <w:rPr>
                <w:rFonts w:hint="eastAsia" w:ascii="宋体" w:hAnsi="宋体"/>
                <w:kern w:val="1"/>
                <w:sz w:val="21"/>
                <w:szCs w:val="21"/>
              </w:rPr>
              <w:t>日人力资源和社会保障部令第</w:t>
            </w:r>
            <w:r>
              <w:rPr>
                <w:rFonts w:ascii="宋体" w:hAnsi="宋体"/>
                <w:kern w:val="1"/>
                <w:sz w:val="21"/>
                <w:szCs w:val="21"/>
              </w:rPr>
              <w:t>20</w:t>
            </w:r>
            <w:r>
              <w:rPr>
                <w:rFonts w:hint="eastAsia" w:ascii="宋体" w:hAnsi="宋体"/>
                <w:kern w:val="1"/>
                <w:sz w:val="21"/>
                <w:szCs w:val="21"/>
              </w:rPr>
              <w:t>号公布，自</w:t>
            </w:r>
            <w:r>
              <w:rPr>
                <w:rFonts w:ascii="宋体" w:hAnsi="宋体"/>
                <w:kern w:val="1"/>
                <w:sz w:val="21"/>
                <w:szCs w:val="21"/>
              </w:rPr>
              <w:t>2013</w:t>
            </w:r>
            <w:r>
              <w:rPr>
                <w:rFonts w:hint="eastAsia" w:ascii="宋体" w:hAnsi="宋体"/>
                <w:kern w:val="1"/>
                <w:sz w:val="21"/>
                <w:szCs w:val="21"/>
              </w:rPr>
              <w:t>年</w:t>
            </w:r>
            <w:r>
              <w:rPr>
                <w:rFonts w:ascii="宋体" w:hAnsi="宋体"/>
                <w:kern w:val="1"/>
                <w:sz w:val="21"/>
                <w:szCs w:val="21"/>
              </w:rPr>
              <w:t>11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日起施行）第三十条</w:t>
            </w:r>
            <w:r>
              <w:rPr>
                <w:rFonts w:ascii="宋体" w:hAnsi="宋体"/>
                <w:kern w:val="1"/>
                <w:sz w:val="21"/>
                <w:szCs w:val="21"/>
              </w:rPr>
              <w:t xml:space="preserve">  </w:t>
            </w:r>
            <w:r>
              <w:rPr>
                <w:rFonts w:hint="eastAsia" w:ascii="宋体" w:hAnsi="宋体"/>
                <w:kern w:val="1"/>
                <w:sz w:val="21"/>
                <w:szCs w:val="21"/>
              </w:rPr>
              <w:t>用人单位未按照规定向社会保险经办机构进行缴费申报或者未按照规定缴纳社会保险费的，社会保险行政部门应当依法查处。用人单位未按时足额缴纳社会保险费的，由社会保险经办机构按照社会保险法第八十六条的规定，责令其限期缴纳或者补足，并自欠缴之日起按日加收</w:t>
            </w:r>
            <w:r>
              <w:rPr>
                <w:rFonts w:ascii="宋体" w:hAnsi="宋体"/>
                <w:kern w:val="1"/>
                <w:sz w:val="21"/>
                <w:szCs w:val="21"/>
              </w:rPr>
              <w:t>0.5</w:t>
            </w:r>
            <w:r>
              <w:rPr>
                <w:rFonts w:hint="eastAsia" w:ascii="宋体" w:hAnsi="宋体"/>
                <w:kern w:val="1"/>
                <w:sz w:val="21"/>
                <w:szCs w:val="21"/>
              </w:rPr>
              <w:t>‰的滞纳金；逾期仍不缴纳的，由社会保险行政部门处欠缴数额</w:t>
            </w:r>
            <w:r>
              <w:rPr>
                <w:rFonts w:ascii="宋体" w:hAnsi="宋体"/>
                <w:kern w:val="1"/>
                <w:sz w:val="21"/>
                <w:szCs w:val="21"/>
              </w:rPr>
              <w:t>1</w:t>
            </w:r>
            <w:r>
              <w:rPr>
                <w:rFonts w:hint="eastAsia" w:ascii="宋体" w:hAnsi="宋体"/>
                <w:kern w:val="1"/>
                <w:sz w:val="21"/>
                <w:szCs w:val="21"/>
              </w:rPr>
              <w:t>倍以上</w:t>
            </w:r>
            <w:r>
              <w:rPr>
                <w:rFonts w:ascii="宋体" w:hAnsi="宋体"/>
                <w:kern w:val="1"/>
                <w:sz w:val="21"/>
                <w:szCs w:val="21"/>
              </w:rPr>
              <w:t>3</w:t>
            </w:r>
            <w:r>
              <w:rPr>
                <w:rFonts w:hint="eastAsia" w:ascii="宋体" w:hAnsi="宋体"/>
                <w:kern w:val="1"/>
                <w:sz w:val="21"/>
                <w:szCs w:val="21"/>
              </w:rPr>
              <w:t>倍以下的罚款。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在柳州市行政区域内由工商部门登记注册的，经社会保险经办机构责令，未在限期内缴纳或补足社会保险费的用人单位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《社会保险费申报缴纳管理规定》（</w:t>
            </w:r>
            <w:r>
              <w:rPr>
                <w:rFonts w:ascii="宋体" w:hAnsi="宋体"/>
                <w:sz w:val="21"/>
                <w:szCs w:val="21"/>
              </w:rPr>
              <w:t>2013</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26</w:t>
            </w:r>
            <w:r>
              <w:rPr>
                <w:rFonts w:hint="eastAsia" w:ascii="宋体" w:hAnsi="宋体"/>
                <w:sz w:val="21"/>
                <w:szCs w:val="21"/>
              </w:rPr>
              <w:t>日人力资源和社会保障部令第</w:t>
            </w:r>
            <w:r>
              <w:rPr>
                <w:rFonts w:ascii="宋体" w:hAnsi="宋体"/>
                <w:sz w:val="21"/>
                <w:szCs w:val="21"/>
              </w:rPr>
              <w:t>20</w:t>
            </w:r>
            <w:r>
              <w:rPr>
                <w:rFonts w:hint="eastAsia" w:ascii="宋体" w:hAnsi="宋体"/>
                <w:sz w:val="21"/>
                <w:szCs w:val="21"/>
              </w:rPr>
              <w:t>号公布，自</w:t>
            </w:r>
            <w:r>
              <w:rPr>
                <w:rFonts w:ascii="宋体" w:hAnsi="宋体"/>
                <w:sz w:val="21"/>
                <w:szCs w:val="21"/>
              </w:rPr>
              <w:t>2013</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日起施行）第三十条</w:t>
            </w:r>
            <w:r>
              <w:rPr>
                <w:rFonts w:ascii="宋体" w:hAnsi="宋体"/>
                <w:sz w:val="21"/>
                <w:szCs w:val="21"/>
              </w:rPr>
              <w:t xml:space="preserve">  </w:t>
            </w:r>
            <w:r>
              <w:rPr>
                <w:rFonts w:hint="eastAsia" w:ascii="宋体" w:hAnsi="宋体"/>
                <w:sz w:val="21"/>
                <w:szCs w:val="21"/>
              </w:rPr>
              <w:t>用人单位未按照规定向社会保险经办机构进行缴费申报或者未按照规定缴纳社会保险费的，社会保险行政部门应当依法查处。用人单位未按时足额缴纳社会保险费的，由社会保险经办机构按照社会保险法第八十六条的规定，责令其限期缴纳或者补足，并自欠缴之日起按日加收</w:t>
            </w:r>
            <w:r>
              <w:rPr>
                <w:rFonts w:ascii="宋体" w:hAnsi="宋体"/>
                <w:sz w:val="21"/>
                <w:szCs w:val="21"/>
              </w:rPr>
              <w:t>0.5</w:t>
            </w:r>
            <w:r>
              <w:rPr>
                <w:rFonts w:hint="eastAsia" w:ascii="宋体" w:hAnsi="宋体"/>
                <w:sz w:val="21"/>
                <w:szCs w:val="21"/>
              </w:rPr>
              <w:t>‰的滞纳金；逾期仍不缴纳的，由社会保险行政部门处欠缴数额</w:t>
            </w:r>
            <w:r>
              <w:rPr>
                <w:rFonts w:ascii="宋体" w:hAnsi="宋体"/>
                <w:sz w:val="21"/>
                <w:szCs w:val="21"/>
              </w:rPr>
              <w:t>1</w:t>
            </w:r>
            <w:r>
              <w:rPr>
                <w:rFonts w:hint="eastAsia" w:ascii="宋体" w:hAnsi="宋体"/>
                <w:sz w:val="21"/>
                <w:szCs w:val="21"/>
              </w:rPr>
              <w:t>倍以上</w:t>
            </w:r>
            <w:r>
              <w:rPr>
                <w:rFonts w:ascii="宋体" w:hAnsi="宋体"/>
                <w:sz w:val="21"/>
                <w:szCs w:val="21"/>
              </w:rPr>
              <w:t>3</w:t>
            </w:r>
            <w:r>
              <w:rPr>
                <w:rFonts w:hint="eastAsia" w:ascii="宋体" w:hAnsi="宋体"/>
                <w:sz w:val="21"/>
                <w:szCs w:val="21"/>
              </w:rPr>
              <w:t>倍以下的罚款。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55-1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55-1.</w:t>
      </w:r>
      <w:r>
        <w:rPr>
          <w:rFonts w:hint="eastAsia" w:ascii="仿宋" w:hAnsi="仿宋" w:eastAsia="仿宋"/>
          <w:sz w:val="32"/>
          <w:szCs w:val="32"/>
        </w:rPr>
        <w:t>经社会保险经办机构责令，未在限期内缴纳或补足社会保险费的处罚流程图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55-1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经社会保险经办机构责令，未在限期内缴纳或补足社会保险费的处罚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
      <w:r>
        <w:pict>
          <v:group id="_x0000_s1026" o:spid="_x0000_s1026" o:spt="203" style="position:absolute;left:0pt;margin-left:23.65pt;margin-top:0.6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55930"/>
    <w:rsid w:val="0005687F"/>
    <w:rsid w:val="00086D01"/>
    <w:rsid w:val="0009116F"/>
    <w:rsid w:val="00094E0E"/>
    <w:rsid w:val="00096BDD"/>
    <w:rsid w:val="000973DA"/>
    <w:rsid w:val="000A7678"/>
    <w:rsid w:val="000A7855"/>
    <w:rsid w:val="000B7C10"/>
    <w:rsid w:val="000C3C36"/>
    <w:rsid w:val="000C641E"/>
    <w:rsid w:val="000D5AE6"/>
    <w:rsid w:val="000E1B6C"/>
    <w:rsid w:val="000F7E21"/>
    <w:rsid w:val="00102947"/>
    <w:rsid w:val="00103260"/>
    <w:rsid w:val="00150FE0"/>
    <w:rsid w:val="00156A6B"/>
    <w:rsid w:val="00161ED7"/>
    <w:rsid w:val="00163252"/>
    <w:rsid w:val="00166E63"/>
    <w:rsid w:val="0017363B"/>
    <w:rsid w:val="001820CD"/>
    <w:rsid w:val="00194FBA"/>
    <w:rsid w:val="001A7F3C"/>
    <w:rsid w:val="001B1629"/>
    <w:rsid w:val="001B1862"/>
    <w:rsid w:val="001B2CAE"/>
    <w:rsid w:val="001B2DEA"/>
    <w:rsid w:val="001B447F"/>
    <w:rsid w:val="001B537C"/>
    <w:rsid w:val="001D0624"/>
    <w:rsid w:val="001D5C05"/>
    <w:rsid w:val="001D6BD4"/>
    <w:rsid w:val="001E4877"/>
    <w:rsid w:val="001E5FE2"/>
    <w:rsid w:val="001F5164"/>
    <w:rsid w:val="00200EC8"/>
    <w:rsid w:val="00204DFF"/>
    <w:rsid w:val="00243598"/>
    <w:rsid w:val="00243CE1"/>
    <w:rsid w:val="002444B3"/>
    <w:rsid w:val="00255CA9"/>
    <w:rsid w:val="0025656E"/>
    <w:rsid w:val="00272772"/>
    <w:rsid w:val="00272F71"/>
    <w:rsid w:val="00282A6D"/>
    <w:rsid w:val="00284CA8"/>
    <w:rsid w:val="00295ABB"/>
    <w:rsid w:val="002C4070"/>
    <w:rsid w:val="002C50A9"/>
    <w:rsid w:val="002C731C"/>
    <w:rsid w:val="002D5681"/>
    <w:rsid w:val="002E44AD"/>
    <w:rsid w:val="002F7849"/>
    <w:rsid w:val="00320ACF"/>
    <w:rsid w:val="00325F72"/>
    <w:rsid w:val="00326BAC"/>
    <w:rsid w:val="0033045F"/>
    <w:rsid w:val="00333F72"/>
    <w:rsid w:val="00336927"/>
    <w:rsid w:val="003514D4"/>
    <w:rsid w:val="00353D27"/>
    <w:rsid w:val="00356BBF"/>
    <w:rsid w:val="00361B67"/>
    <w:rsid w:val="00367CD3"/>
    <w:rsid w:val="00376F84"/>
    <w:rsid w:val="00384D77"/>
    <w:rsid w:val="003959D8"/>
    <w:rsid w:val="003B211A"/>
    <w:rsid w:val="003B5A02"/>
    <w:rsid w:val="003C724B"/>
    <w:rsid w:val="003D4985"/>
    <w:rsid w:val="003D6D43"/>
    <w:rsid w:val="003E674B"/>
    <w:rsid w:val="003F17C9"/>
    <w:rsid w:val="003F1B20"/>
    <w:rsid w:val="003F5F9B"/>
    <w:rsid w:val="00410EE4"/>
    <w:rsid w:val="00427186"/>
    <w:rsid w:val="00436DFB"/>
    <w:rsid w:val="00437AF6"/>
    <w:rsid w:val="0044208D"/>
    <w:rsid w:val="00462049"/>
    <w:rsid w:val="004679B1"/>
    <w:rsid w:val="00471465"/>
    <w:rsid w:val="0047235B"/>
    <w:rsid w:val="00476CD6"/>
    <w:rsid w:val="00482348"/>
    <w:rsid w:val="004A08F0"/>
    <w:rsid w:val="004B6F8C"/>
    <w:rsid w:val="004C3B50"/>
    <w:rsid w:val="004D49FB"/>
    <w:rsid w:val="004D676F"/>
    <w:rsid w:val="004E01F1"/>
    <w:rsid w:val="004F14CC"/>
    <w:rsid w:val="004F63CE"/>
    <w:rsid w:val="004F7B25"/>
    <w:rsid w:val="005040D4"/>
    <w:rsid w:val="00524CF3"/>
    <w:rsid w:val="00525580"/>
    <w:rsid w:val="0053433D"/>
    <w:rsid w:val="005404CE"/>
    <w:rsid w:val="00552F46"/>
    <w:rsid w:val="0055514F"/>
    <w:rsid w:val="00567C1C"/>
    <w:rsid w:val="00570DE3"/>
    <w:rsid w:val="00573850"/>
    <w:rsid w:val="00577BF6"/>
    <w:rsid w:val="00591485"/>
    <w:rsid w:val="00593CC2"/>
    <w:rsid w:val="0059481E"/>
    <w:rsid w:val="00596524"/>
    <w:rsid w:val="005A26E1"/>
    <w:rsid w:val="005A3B34"/>
    <w:rsid w:val="005B2376"/>
    <w:rsid w:val="005C083D"/>
    <w:rsid w:val="005D31C4"/>
    <w:rsid w:val="005D65EB"/>
    <w:rsid w:val="005F0906"/>
    <w:rsid w:val="00601138"/>
    <w:rsid w:val="00601600"/>
    <w:rsid w:val="00603EC9"/>
    <w:rsid w:val="00613A10"/>
    <w:rsid w:val="0061682E"/>
    <w:rsid w:val="00621172"/>
    <w:rsid w:val="00621282"/>
    <w:rsid w:val="0062686B"/>
    <w:rsid w:val="00652AC2"/>
    <w:rsid w:val="00662395"/>
    <w:rsid w:val="006625C4"/>
    <w:rsid w:val="00662B0D"/>
    <w:rsid w:val="00663C37"/>
    <w:rsid w:val="00664748"/>
    <w:rsid w:val="00682FD4"/>
    <w:rsid w:val="00695C86"/>
    <w:rsid w:val="006A4692"/>
    <w:rsid w:val="006A526D"/>
    <w:rsid w:val="006A6DF8"/>
    <w:rsid w:val="006D6FF2"/>
    <w:rsid w:val="006E151B"/>
    <w:rsid w:val="006F4930"/>
    <w:rsid w:val="006F6877"/>
    <w:rsid w:val="00701614"/>
    <w:rsid w:val="00707FED"/>
    <w:rsid w:val="00712F9B"/>
    <w:rsid w:val="00723D62"/>
    <w:rsid w:val="00742C0C"/>
    <w:rsid w:val="00764917"/>
    <w:rsid w:val="00764D39"/>
    <w:rsid w:val="007656D6"/>
    <w:rsid w:val="00787173"/>
    <w:rsid w:val="007A442E"/>
    <w:rsid w:val="007B019D"/>
    <w:rsid w:val="007C4056"/>
    <w:rsid w:val="007D0BDA"/>
    <w:rsid w:val="007D1887"/>
    <w:rsid w:val="007D1D65"/>
    <w:rsid w:val="007E0CF0"/>
    <w:rsid w:val="007E57C3"/>
    <w:rsid w:val="007F16C1"/>
    <w:rsid w:val="007F25F5"/>
    <w:rsid w:val="008024CC"/>
    <w:rsid w:val="00807904"/>
    <w:rsid w:val="0081050D"/>
    <w:rsid w:val="00820360"/>
    <w:rsid w:val="00841CE6"/>
    <w:rsid w:val="00844D70"/>
    <w:rsid w:val="0085477E"/>
    <w:rsid w:val="00867B45"/>
    <w:rsid w:val="00870577"/>
    <w:rsid w:val="008755B9"/>
    <w:rsid w:val="0088713A"/>
    <w:rsid w:val="008A0AA3"/>
    <w:rsid w:val="008B7071"/>
    <w:rsid w:val="008D027A"/>
    <w:rsid w:val="008D5CA0"/>
    <w:rsid w:val="008E6460"/>
    <w:rsid w:val="008E7D82"/>
    <w:rsid w:val="0092377B"/>
    <w:rsid w:val="00927D69"/>
    <w:rsid w:val="009430ED"/>
    <w:rsid w:val="00952EB6"/>
    <w:rsid w:val="009607ED"/>
    <w:rsid w:val="00964BCA"/>
    <w:rsid w:val="0096761D"/>
    <w:rsid w:val="00967954"/>
    <w:rsid w:val="0097226C"/>
    <w:rsid w:val="009A01FC"/>
    <w:rsid w:val="009A4C01"/>
    <w:rsid w:val="009B7E60"/>
    <w:rsid w:val="009C0B1E"/>
    <w:rsid w:val="009C230D"/>
    <w:rsid w:val="009C704A"/>
    <w:rsid w:val="009D2372"/>
    <w:rsid w:val="009D38B5"/>
    <w:rsid w:val="009F3DA8"/>
    <w:rsid w:val="00A13860"/>
    <w:rsid w:val="00A303F5"/>
    <w:rsid w:val="00A40AE4"/>
    <w:rsid w:val="00A40D27"/>
    <w:rsid w:val="00A46386"/>
    <w:rsid w:val="00A54102"/>
    <w:rsid w:val="00A56A89"/>
    <w:rsid w:val="00A6121E"/>
    <w:rsid w:val="00A63FD4"/>
    <w:rsid w:val="00A64A53"/>
    <w:rsid w:val="00A86F0F"/>
    <w:rsid w:val="00A87A43"/>
    <w:rsid w:val="00A90992"/>
    <w:rsid w:val="00A91512"/>
    <w:rsid w:val="00A920F9"/>
    <w:rsid w:val="00AA41B9"/>
    <w:rsid w:val="00AA59E8"/>
    <w:rsid w:val="00AA7EE5"/>
    <w:rsid w:val="00AB0F26"/>
    <w:rsid w:val="00AC525B"/>
    <w:rsid w:val="00AD5488"/>
    <w:rsid w:val="00AD74D5"/>
    <w:rsid w:val="00AE174B"/>
    <w:rsid w:val="00AE39D3"/>
    <w:rsid w:val="00AF18BE"/>
    <w:rsid w:val="00AF2DC0"/>
    <w:rsid w:val="00AF3416"/>
    <w:rsid w:val="00AF3EFB"/>
    <w:rsid w:val="00AF6BFF"/>
    <w:rsid w:val="00B03CB3"/>
    <w:rsid w:val="00B174EF"/>
    <w:rsid w:val="00B204D7"/>
    <w:rsid w:val="00B30B6A"/>
    <w:rsid w:val="00B32D2F"/>
    <w:rsid w:val="00B41681"/>
    <w:rsid w:val="00B539AD"/>
    <w:rsid w:val="00B555E7"/>
    <w:rsid w:val="00B63CF7"/>
    <w:rsid w:val="00B6506D"/>
    <w:rsid w:val="00B65A69"/>
    <w:rsid w:val="00B65FB5"/>
    <w:rsid w:val="00B8506D"/>
    <w:rsid w:val="00B915D8"/>
    <w:rsid w:val="00B94922"/>
    <w:rsid w:val="00B96602"/>
    <w:rsid w:val="00BA3001"/>
    <w:rsid w:val="00BA37EC"/>
    <w:rsid w:val="00BC7496"/>
    <w:rsid w:val="00BE22DE"/>
    <w:rsid w:val="00BE416F"/>
    <w:rsid w:val="00BE5E2F"/>
    <w:rsid w:val="00BF1B55"/>
    <w:rsid w:val="00C01A23"/>
    <w:rsid w:val="00C0561E"/>
    <w:rsid w:val="00C05651"/>
    <w:rsid w:val="00C134F7"/>
    <w:rsid w:val="00C27FF2"/>
    <w:rsid w:val="00C4699F"/>
    <w:rsid w:val="00C47558"/>
    <w:rsid w:val="00C57613"/>
    <w:rsid w:val="00C600F4"/>
    <w:rsid w:val="00C623CA"/>
    <w:rsid w:val="00C70E9B"/>
    <w:rsid w:val="00C77A8E"/>
    <w:rsid w:val="00C80849"/>
    <w:rsid w:val="00C816D3"/>
    <w:rsid w:val="00C853C3"/>
    <w:rsid w:val="00C9338D"/>
    <w:rsid w:val="00CA47E6"/>
    <w:rsid w:val="00CA682A"/>
    <w:rsid w:val="00CB1954"/>
    <w:rsid w:val="00CE046F"/>
    <w:rsid w:val="00CF0D1D"/>
    <w:rsid w:val="00CF3E70"/>
    <w:rsid w:val="00CF6D2B"/>
    <w:rsid w:val="00CF7A0A"/>
    <w:rsid w:val="00D303DF"/>
    <w:rsid w:val="00D421C4"/>
    <w:rsid w:val="00D541FF"/>
    <w:rsid w:val="00D5792B"/>
    <w:rsid w:val="00D6225D"/>
    <w:rsid w:val="00D63642"/>
    <w:rsid w:val="00D72B41"/>
    <w:rsid w:val="00D85530"/>
    <w:rsid w:val="00D87EF6"/>
    <w:rsid w:val="00D95C26"/>
    <w:rsid w:val="00DB00C0"/>
    <w:rsid w:val="00DB18BA"/>
    <w:rsid w:val="00DB3A1E"/>
    <w:rsid w:val="00DB6B31"/>
    <w:rsid w:val="00DC2AB4"/>
    <w:rsid w:val="00DC495F"/>
    <w:rsid w:val="00DC5B64"/>
    <w:rsid w:val="00DC78D7"/>
    <w:rsid w:val="00DD33F4"/>
    <w:rsid w:val="00DD586B"/>
    <w:rsid w:val="00DF1385"/>
    <w:rsid w:val="00DF2B5F"/>
    <w:rsid w:val="00DF6320"/>
    <w:rsid w:val="00E005CD"/>
    <w:rsid w:val="00E02CC5"/>
    <w:rsid w:val="00E02DEC"/>
    <w:rsid w:val="00E077CE"/>
    <w:rsid w:val="00E10445"/>
    <w:rsid w:val="00E14A71"/>
    <w:rsid w:val="00E16CDF"/>
    <w:rsid w:val="00E23AC7"/>
    <w:rsid w:val="00E30356"/>
    <w:rsid w:val="00E32CD4"/>
    <w:rsid w:val="00E44272"/>
    <w:rsid w:val="00E512AC"/>
    <w:rsid w:val="00E56CF3"/>
    <w:rsid w:val="00E63DB6"/>
    <w:rsid w:val="00E72FC1"/>
    <w:rsid w:val="00E82AFD"/>
    <w:rsid w:val="00E87606"/>
    <w:rsid w:val="00E8778A"/>
    <w:rsid w:val="00E91D62"/>
    <w:rsid w:val="00E9279A"/>
    <w:rsid w:val="00E9344B"/>
    <w:rsid w:val="00E93EED"/>
    <w:rsid w:val="00EA2E56"/>
    <w:rsid w:val="00EA3DCE"/>
    <w:rsid w:val="00EB56AE"/>
    <w:rsid w:val="00EB65DD"/>
    <w:rsid w:val="00EE0817"/>
    <w:rsid w:val="00EE0CF2"/>
    <w:rsid w:val="00EF7F6A"/>
    <w:rsid w:val="00F006E5"/>
    <w:rsid w:val="00F0380E"/>
    <w:rsid w:val="00F038C7"/>
    <w:rsid w:val="00F12A1C"/>
    <w:rsid w:val="00F40B07"/>
    <w:rsid w:val="00F444E1"/>
    <w:rsid w:val="00F455FF"/>
    <w:rsid w:val="00F513CC"/>
    <w:rsid w:val="00F51AB7"/>
    <w:rsid w:val="00F6284B"/>
    <w:rsid w:val="00F72C32"/>
    <w:rsid w:val="00F737EC"/>
    <w:rsid w:val="00F766FA"/>
    <w:rsid w:val="00F77739"/>
    <w:rsid w:val="00F86CC4"/>
    <w:rsid w:val="00F87F59"/>
    <w:rsid w:val="00FA6CC4"/>
    <w:rsid w:val="00FB5631"/>
    <w:rsid w:val="00FC156C"/>
    <w:rsid w:val="00FE7416"/>
    <w:rsid w:val="36F8206D"/>
    <w:rsid w:val="6F106CA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481</Words>
  <Characters>2744</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2017-05-08T08:06:00Z</dcterms:created>
  <dc:creator>微软用户</dc:creator>
  <cp:lastModifiedBy>4587548</cp:lastModifiedBy>
  <dcterms:modified xsi:type="dcterms:W3CDTF">2018-02-23T08:15:35Z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