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28.</w:t>
      </w:r>
      <w:r>
        <w:rPr>
          <w:rFonts w:hint="eastAsia" w:ascii="方正小标宋简体" w:hAnsi="楷体" w:eastAsia="方正小标宋简体"/>
          <w:sz w:val="44"/>
          <w:szCs w:val="44"/>
        </w:rPr>
        <w:t>用人单位未依法为台、港、澳人员办理就业证注销手续的处罚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宋体"/>
                <w:kern w:val="1"/>
                <w:sz w:val="21"/>
                <w:szCs w:val="21"/>
              </w:rPr>
            </w:pPr>
            <w:r>
              <w:rPr>
                <w:rFonts w:hint="eastAsia" w:ascii="宋体" w:hAnsi="宋体"/>
                <w:sz w:val="21"/>
                <w:szCs w:val="21"/>
              </w:rPr>
              <w:t>用人单位未依法为台、港、澳人员办理就业证注销手续的处罚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《台湾香港澳门居民在内地就业管理规定》（</w:t>
            </w:r>
            <w:r>
              <w:rPr>
                <w:rFonts w:ascii="宋体" w:hAnsi="宋体"/>
                <w:sz w:val="21"/>
                <w:szCs w:val="21"/>
              </w:rPr>
              <w:t>2005</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14</w:t>
            </w:r>
            <w:r>
              <w:rPr>
                <w:rFonts w:hint="eastAsia" w:ascii="宋体" w:hAnsi="宋体"/>
                <w:sz w:val="21"/>
                <w:szCs w:val="21"/>
              </w:rPr>
              <w:t>日劳动和社会保障部令第</w:t>
            </w:r>
            <w:r>
              <w:rPr>
                <w:rFonts w:ascii="宋体" w:hAnsi="宋体"/>
                <w:sz w:val="21"/>
                <w:szCs w:val="21"/>
              </w:rPr>
              <w:t>26</w:t>
            </w:r>
            <w:r>
              <w:rPr>
                <w:rFonts w:hint="eastAsia" w:ascii="宋体" w:hAnsi="宋体"/>
                <w:sz w:val="21"/>
                <w:szCs w:val="21"/>
              </w:rPr>
              <w:t>号公布，自</w:t>
            </w:r>
            <w:r>
              <w:rPr>
                <w:rFonts w:ascii="宋体" w:hAnsi="宋体"/>
                <w:sz w:val="21"/>
                <w:szCs w:val="21"/>
              </w:rPr>
              <w:t>2005</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日起施行）第十七条</w:t>
            </w:r>
            <w:r>
              <w:rPr>
                <w:rFonts w:ascii="宋体" w:hAnsi="宋体"/>
                <w:sz w:val="21"/>
                <w:szCs w:val="21"/>
              </w:rPr>
              <w:t xml:space="preserve">  </w:t>
            </w:r>
            <w:r>
              <w:rPr>
                <w:rFonts w:hint="eastAsia" w:ascii="宋体" w:hAnsi="宋体"/>
                <w:sz w:val="21"/>
                <w:szCs w:val="21"/>
              </w:rPr>
              <w:t>用人单位与聘雇台、港、澳人员终止、解除劳动合同或者台、港、澳人员任职期满，用人单位未办理就业证注销手续的，由劳动保障行政部门责令改正，并可以处</w:t>
            </w:r>
            <w:r>
              <w:rPr>
                <w:rFonts w:ascii="宋体" w:hAnsi="宋体"/>
                <w:sz w:val="21"/>
                <w:szCs w:val="21"/>
              </w:rPr>
              <w:t>1000</w:t>
            </w:r>
            <w:r>
              <w:rPr>
                <w:rFonts w:hint="eastAsia" w:ascii="宋体" w:hAnsi="宋体"/>
                <w:sz w:val="21"/>
                <w:szCs w:val="21"/>
              </w:rPr>
              <w:t>元罚款。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在柳州市行政区域内由工商部门登记注册的，未依法为台、港、澳人员办理就业证注销手续的用人单位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用人单位与聘雇台、港、澳人员终止、解除劳动合同或者台、港、澳人员任职期满，用人单位未办理就业证注销手续的，由劳动保障行政部门责令改正，并可以处</w:t>
            </w:r>
            <w:r>
              <w:rPr>
                <w:rFonts w:ascii="宋体" w:hAnsi="宋体"/>
                <w:sz w:val="21"/>
                <w:szCs w:val="21"/>
              </w:rPr>
              <w:t>1000</w:t>
            </w:r>
            <w:r>
              <w:rPr>
                <w:rFonts w:hint="eastAsia" w:ascii="宋体" w:hAnsi="宋体"/>
                <w:sz w:val="21"/>
                <w:szCs w:val="21"/>
              </w:rPr>
              <w:t>元罚款。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28-1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28-1.</w:t>
      </w:r>
      <w:r>
        <w:rPr>
          <w:rFonts w:hint="eastAsia" w:ascii="仿宋" w:hAnsi="仿宋" w:eastAsia="仿宋"/>
          <w:sz w:val="32"/>
          <w:szCs w:val="32"/>
        </w:rPr>
        <w:t>用人单位未依法为台、港、澳人员办理就业证注销手续的处罚流程图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28-1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用人单位未依法为台、港、澳人员办理就业证注销手续的处罚</w:t>
      </w:r>
      <w:r>
        <w:rPr>
          <w:rFonts w:hint="eastAsia" w:ascii="方正小标宋简体" w:eastAsia="方正小标宋简体"/>
          <w:bCs/>
          <w:sz w:val="44"/>
          <w:szCs w:val="44"/>
          <w:shd w:val="clear" w:color="auto" w:fill="FFFFFF"/>
        </w:rPr>
        <w:t>流程图</w:t>
      </w:r>
    </w:p>
    <w:p>
      <w:r>
        <w:pict>
          <v:group id="_x0000_s1026" o:spid="_x0000_s1026" o:spt="203" style="position:absolute;left:0pt;margin-left:50.25pt;margin-top:94.0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r>
        <w:rPr>
          <w:rFonts w:hint="eastAsia"/>
        </w:rPr>
        <w:t>(法定办结时限：</w:t>
      </w:r>
      <w:r>
        <w:rPr>
          <w:rFonts w:hint="eastAsia"/>
          <w:lang w:eastAsia="zh-CN"/>
        </w:rPr>
        <w:t>75个工作日,情况复杂或特殊情况，经本级劳动保障行政部门负责人批准可以延长</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308CF"/>
    <w:rsid w:val="000615BC"/>
    <w:rsid w:val="00062885"/>
    <w:rsid w:val="0006327C"/>
    <w:rsid w:val="00091CE3"/>
    <w:rsid w:val="0009714E"/>
    <w:rsid w:val="000F3500"/>
    <w:rsid w:val="000F7E21"/>
    <w:rsid w:val="001026B8"/>
    <w:rsid w:val="00103260"/>
    <w:rsid w:val="00134367"/>
    <w:rsid w:val="00150FE0"/>
    <w:rsid w:val="00166E63"/>
    <w:rsid w:val="001820CD"/>
    <w:rsid w:val="00184B0C"/>
    <w:rsid w:val="00194FBA"/>
    <w:rsid w:val="001B2DEA"/>
    <w:rsid w:val="001B447F"/>
    <w:rsid w:val="001B4FC2"/>
    <w:rsid w:val="001C5038"/>
    <w:rsid w:val="001D5C05"/>
    <w:rsid w:val="001E4877"/>
    <w:rsid w:val="001F2A38"/>
    <w:rsid w:val="001F3328"/>
    <w:rsid w:val="00200EC8"/>
    <w:rsid w:val="002444B3"/>
    <w:rsid w:val="00255CA9"/>
    <w:rsid w:val="00272772"/>
    <w:rsid w:val="00282A6D"/>
    <w:rsid w:val="002D08D3"/>
    <w:rsid w:val="002D0D13"/>
    <w:rsid w:val="002E44AD"/>
    <w:rsid w:val="002F50C1"/>
    <w:rsid w:val="00333F72"/>
    <w:rsid w:val="003370BB"/>
    <w:rsid w:val="003476D3"/>
    <w:rsid w:val="003514D4"/>
    <w:rsid w:val="00353D27"/>
    <w:rsid w:val="003606FC"/>
    <w:rsid w:val="00367CD3"/>
    <w:rsid w:val="0038031F"/>
    <w:rsid w:val="003804A9"/>
    <w:rsid w:val="00384D77"/>
    <w:rsid w:val="003B3002"/>
    <w:rsid w:val="003D6D43"/>
    <w:rsid w:val="00400D5E"/>
    <w:rsid w:val="00410EE4"/>
    <w:rsid w:val="00436DFB"/>
    <w:rsid w:val="004537C6"/>
    <w:rsid w:val="00461004"/>
    <w:rsid w:val="0046198D"/>
    <w:rsid w:val="00462049"/>
    <w:rsid w:val="00485636"/>
    <w:rsid w:val="004A65EF"/>
    <w:rsid w:val="004B6F8C"/>
    <w:rsid w:val="004C305B"/>
    <w:rsid w:val="004C3B50"/>
    <w:rsid w:val="004C5E45"/>
    <w:rsid w:val="004E01F1"/>
    <w:rsid w:val="005040D4"/>
    <w:rsid w:val="00525580"/>
    <w:rsid w:val="0053433D"/>
    <w:rsid w:val="00552E4E"/>
    <w:rsid w:val="00552F46"/>
    <w:rsid w:val="0055514F"/>
    <w:rsid w:val="00573850"/>
    <w:rsid w:val="00577BF6"/>
    <w:rsid w:val="00591485"/>
    <w:rsid w:val="00593CC2"/>
    <w:rsid w:val="005A3B34"/>
    <w:rsid w:val="005C083D"/>
    <w:rsid w:val="00613A10"/>
    <w:rsid w:val="00652AC2"/>
    <w:rsid w:val="00663C37"/>
    <w:rsid w:val="00664748"/>
    <w:rsid w:val="00682FD4"/>
    <w:rsid w:val="00695C86"/>
    <w:rsid w:val="006A4692"/>
    <w:rsid w:val="006A526D"/>
    <w:rsid w:val="006C03FC"/>
    <w:rsid w:val="006C4D83"/>
    <w:rsid w:val="006E151B"/>
    <w:rsid w:val="006E21BD"/>
    <w:rsid w:val="00700A57"/>
    <w:rsid w:val="00702892"/>
    <w:rsid w:val="00704DB8"/>
    <w:rsid w:val="00712F9B"/>
    <w:rsid w:val="00722A28"/>
    <w:rsid w:val="007656D6"/>
    <w:rsid w:val="0077551D"/>
    <w:rsid w:val="007B1204"/>
    <w:rsid w:val="007C4056"/>
    <w:rsid w:val="007C6C02"/>
    <w:rsid w:val="007D0BDA"/>
    <w:rsid w:val="007D1D65"/>
    <w:rsid w:val="007E0CF0"/>
    <w:rsid w:val="00805F40"/>
    <w:rsid w:val="00830E66"/>
    <w:rsid w:val="008446C9"/>
    <w:rsid w:val="00844D70"/>
    <w:rsid w:val="0086639A"/>
    <w:rsid w:val="00867B45"/>
    <w:rsid w:val="008851D6"/>
    <w:rsid w:val="0088713A"/>
    <w:rsid w:val="00887A48"/>
    <w:rsid w:val="008D5CA0"/>
    <w:rsid w:val="008D6004"/>
    <w:rsid w:val="00903A69"/>
    <w:rsid w:val="009607ED"/>
    <w:rsid w:val="00960839"/>
    <w:rsid w:val="009656C2"/>
    <w:rsid w:val="00965B9B"/>
    <w:rsid w:val="0096761D"/>
    <w:rsid w:val="00993D1B"/>
    <w:rsid w:val="009B7E60"/>
    <w:rsid w:val="009C1FC9"/>
    <w:rsid w:val="009C704A"/>
    <w:rsid w:val="009D19A5"/>
    <w:rsid w:val="009D38B5"/>
    <w:rsid w:val="00A05C3E"/>
    <w:rsid w:val="00A303F5"/>
    <w:rsid w:val="00A37761"/>
    <w:rsid w:val="00A40AE4"/>
    <w:rsid w:val="00A56A89"/>
    <w:rsid w:val="00A93244"/>
    <w:rsid w:val="00AA41B9"/>
    <w:rsid w:val="00AA7EE5"/>
    <w:rsid w:val="00AB0F26"/>
    <w:rsid w:val="00AC016D"/>
    <w:rsid w:val="00AC331D"/>
    <w:rsid w:val="00AE174B"/>
    <w:rsid w:val="00AF2FA8"/>
    <w:rsid w:val="00AF6BFF"/>
    <w:rsid w:val="00B11D25"/>
    <w:rsid w:val="00B17474"/>
    <w:rsid w:val="00B33EB5"/>
    <w:rsid w:val="00B41681"/>
    <w:rsid w:val="00B539AD"/>
    <w:rsid w:val="00B6162B"/>
    <w:rsid w:val="00B63CF7"/>
    <w:rsid w:val="00B64FE3"/>
    <w:rsid w:val="00B6506D"/>
    <w:rsid w:val="00B6651C"/>
    <w:rsid w:val="00B85354"/>
    <w:rsid w:val="00B94922"/>
    <w:rsid w:val="00B96602"/>
    <w:rsid w:val="00BA70D3"/>
    <w:rsid w:val="00BF1B55"/>
    <w:rsid w:val="00C27FF2"/>
    <w:rsid w:val="00C816D3"/>
    <w:rsid w:val="00CA682A"/>
    <w:rsid w:val="00CE435E"/>
    <w:rsid w:val="00CF25AC"/>
    <w:rsid w:val="00D1522C"/>
    <w:rsid w:val="00D34F46"/>
    <w:rsid w:val="00D421C4"/>
    <w:rsid w:val="00D53393"/>
    <w:rsid w:val="00D541FF"/>
    <w:rsid w:val="00D83BC1"/>
    <w:rsid w:val="00D87EF6"/>
    <w:rsid w:val="00D94855"/>
    <w:rsid w:val="00DB6B31"/>
    <w:rsid w:val="00DC2AB4"/>
    <w:rsid w:val="00DC495F"/>
    <w:rsid w:val="00DC78D7"/>
    <w:rsid w:val="00DD33F4"/>
    <w:rsid w:val="00DD3C05"/>
    <w:rsid w:val="00DF2B5F"/>
    <w:rsid w:val="00E04A75"/>
    <w:rsid w:val="00E077CE"/>
    <w:rsid w:val="00E10445"/>
    <w:rsid w:val="00E10A65"/>
    <w:rsid w:val="00E14A71"/>
    <w:rsid w:val="00E16CDF"/>
    <w:rsid w:val="00E23AC7"/>
    <w:rsid w:val="00E32CD4"/>
    <w:rsid w:val="00E44272"/>
    <w:rsid w:val="00E512AC"/>
    <w:rsid w:val="00E56CF3"/>
    <w:rsid w:val="00E63DB6"/>
    <w:rsid w:val="00E8778A"/>
    <w:rsid w:val="00EB65DD"/>
    <w:rsid w:val="00F006E5"/>
    <w:rsid w:val="00F038C7"/>
    <w:rsid w:val="00F362F2"/>
    <w:rsid w:val="00F3711C"/>
    <w:rsid w:val="00F50933"/>
    <w:rsid w:val="00F568DC"/>
    <w:rsid w:val="00F6284B"/>
    <w:rsid w:val="00F72C32"/>
    <w:rsid w:val="00F87F59"/>
    <w:rsid w:val="00F91468"/>
    <w:rsid w:val="00FA4E82"/>
    <w:rsid w:val="00FE7416"/>
    <w:rsid w:val="01285C22"/>
    <w:rsid w:val="142B5A0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444</Words>
  <Characters>2532</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2017-05-08T02:08:00Z</dcterms:created>
  <dc:creator>微软用户</dc:creator>
  <cp:lastModifiedBy>4587548</cp:lastModifiedBy>
  <dcterms:modified xsi:type="dcterms:W3CDTF">2018-02-23T07:52:12Z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