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9" w:line="224" w:lineRule="auto"/>
        <w:rPr>
          <w:rFonts w:hint="eastAsia" w:ascii="Times New Roman" w:hAnsi="Times New Roman" w:eastAsia="黑体" w:cs="黑体"/>
          <w:b w:val="0"/>
          <w:bCs w:val="0"/>
          <w:spacing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黑体"/>
          <w:b w:val="0"/>
          <w:bCs w:val="0"/>
          <w:spacing w:val="0"/>
          <w:sz w:val="32"/>
          <w:szCs w:val="32"/>
        </w:rPr>
        <w:t>附件</w:t>
      </w:r>
      <w:r>
        <w:rPr>
          <w:rFonts w:hint="eastAsia" w:ascii="Times New Roman" w:hAnsi="Times New Roman" w:eastAsia="黑体" w:cs="黑体"/>
          <w:b w:val="0"/>
          <w:bCs w:val="0"/>
          <w:spacing w:val="0"/>
          <w:sz w:val="32"/>
          <w:szCs w:val="32"/>
          <w:lang w:val="en-US" w:eastAsia="zh-CN"/>
        </w:rPr>
        <w:t>3</w:t>
      </w:r>
    </w:p>
    <w:p>
      <w:pPr>
        <w:spacing w:before="295" w:line="219" w:lineRule="auto"/>
        <w:jc w:val="center"/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eastAsia="zh-CN"/>
        </w:rPr>
      </w:pPr>
      <w:bookmarkStart w:id="0" w:name="_GoBack"/>
      <w:r>
        <w:rPr>
          <w:rFonts w:hint="eastAsia" w:ascii="Times New Roman" w:hAnsi="Times New Roman" w:eastAsia="方正小标宋简体" w:cs="方正小标宋简体"/>
          <w:b w:val="0"/>
          <w:bCs w:val="0"/>
          <w:spacing w:val="-3"/>
          <w:sz w:val="44"/>
          <w:szCs w:val="44"/>
        </w:rPr>
        <w:t>2023年柳州市职业技能大赛预报名表</w:t>
      </w:r>
      <w:r>
        <w:rPr>
          <w:rFonts w:hint="eastAsia" w:ascii="Times New Roman" w:hAnsi="Times New Roman" w:eastAsia="方正小标宋简体" w:cs="方正小标宋简体"/>
          <w:b w:val="0"/>
          <w:bCs w:val="0"/>
          <w:spacing w:val="-3"/>
          <w:sz w:val="44"/>
          <w:szCs w:val="44"/>
          <w:lang w:eastAsia="zh-CN"/>
        </w:rPr>
        <w:t>（学生组）</w:t>
      </w:r>
    </w:p>
    <w:bookmarkEnd w:id="0"/>
    <w:p>
      <w:pPr>
        <w:spacing w:before="275" w:line="221" w:lineRule="auto"/>
        <w:ind w:right="293"/>
        <w:jc w:val="both"/>
        <w:rPr>
          <w:rFonts w:ascii="Times New Roman" w:hAnsi="Times New Roman" w:eastAsia="仿宋" w:cs="仿宋"/>
          <w:sz w:val="30"/>
          <w:szCs w:val="30"/>
        </w:rPr>
      </w:pPr>
      <w:r>
        <w:rPr>
          <w:rFonts w:hint="eastAsia" w:ascii="Times New Roman" w:hAnsi="Times New Roman" w:eastAsia="仿宋_GB2312" w:cs="仿宋_GB2312"/>
          <w:spacing w:val="-5"/>
          <w:sz w:val="28"/>
          <w:szCs w:val="28"/>
        </w:rPr>
        <w:t>填表单位</w:t>
      </w:r>
      <w:r>
        <w:rPr>
          <w:rFonts w:hint="eastAsia" w:ascii="Times New Roman" w:hAnsi="Times New Roman" w:eastAsia="仿宋_GB2312" w:cs="仿宋_GB2312"/>
          <w:spacing w:val="-5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仿宋_GB2312" w:cs="仿宋_GB2312"/>
          <w:spacing w:val="-5"/>
          <w:sz w:val="28"/>
          <w:szCs w:val="28"/>
        </w:rPr>
        <w:t>加盖公章</w:t>
      </w:r>
      <w:r>
        <w:rPr>
          <w:rFonts w:hint="eastAsia" w:ascii="Times New Roman" w:hAnsi="Times New Roman" w:eastAsia="仿宋_GB2312" w:cs="仿宋_GB2312"/>
          <w:spacing w:val="-5"/>
          <w:sz w:val="28"/>
          <w:szCs w:val="28"/>
          <w:lang w:eastAsia="zh-CN"/>
        </w:rPr>
        <w:t>）：</w:t>
      </w:r>
      <w:r>
        <w:rPr>
          <w:rFonts w:ascii="Times New Roman" w:hAnsi="Times New Roman" w:eastAsia="仿宋" w:cs="仿宋"/>
          <w:spacing w:val="-25"/>
          <w:sz w:val="30"/>
          <w:szCs w:val="30"/>
        </w:rPr>
        <w:t xml:space="preserve"> </w:t>
      </w:r>
    </w:p>
    <w:tbl>
      <w:tblPr>
        <w:tblStyle w:val="8"/>
        <w:tblpPr w:leftFromText="180" w:rightFromText="180" w:vertAnchor="text" w:horzAnchor="page" w:tblpXSpec="center" w:tblpY="79"/>
        <w:tblOverlap w:val="never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0"/>
        <w:gridCol w:w="3439"/>
        <w:gridCol w:w="2694"/>
        <w:gridCol w:w="18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20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1" w:lineRule="auto"/>
              <w:jc w:val="center"/>
              <w:textAlignment w:val="baseline"/>
              <w:rPr>
                <w:rFonts w:hint="eastAsia" w:ascii="Times New Roman" w:hAnsi="Times New Roman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b/>
                <w:bCs/>
                <w:spacing w:val="2"/>
                <w:sz w:val="28"/>
                <w:szCs w:val="28"/>
              </w:rPr>
              <w:t>序号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0" w:lineRule="auto"/>
              <w:jc w:val="center"/>
              <w:textAlignment w:val="baseline"/>
              <w:rPr>
                <w:rFonts w:hint="eastAsia" w:ascii="Times New Roman" w:hAnsi="Times New Roman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b/>
                <w:bCs/>
                <w:spacing w:val="-2"/>
                <w:sz w:val="28"/>
                <w:szCs w:val="28"/>
              </w:rPr>
              <w:t>项目名称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19" w:lineRule="auto"/>
              <w:jc w:val="center"/>
              <w:textAlignment w:val="baseline"/>
              <w:rPr>
                <w:rFonts w:hint="eastAsia" w:ascii="Times New Roman" w:hAnsi="Times New Roman" w:eastAsia="仿宋" w:cs="仿宋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b/>
                <w:bCs/>
                <w:spacing w:val="2"/>
                <w:sz w:val="28"/>
                <w:szCs w:val="28"/>
              </w:rPr>
              <w:t>参赛意向</w:t>
            </w:r>
            <w:r>
              <w:rPr>
                <w:rFonts w:hint="eastAsia" w:ascii="Times New Roman" w:hAnsi="Times New Roman" w:eastAsia="仿宋" w:cs="仿宋"/>
                <w:b/>
                <w:bCs/>
                <w:spacing w:val="-38"/>
                <w:sz w:val="28"/>
                <w:szCs w:val="28"/>
              </w:rPr>
              <w:t>(打“</w:t>
            </w:r>
            <w:r>
              <w:rPr>
                <w:rFonts w:hint="eastAsia" w:ascii="Times New Roman" w:hAnsi="Times New Roman" w:eastAsia="仿宋" w:cs="仿宋"/>
                <w:b/>
                <w:bCs/>
                <w:spacing w:val="-60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b/>
                <w:bCs/>
                <w:spacing w:val="-38"/>
                <w:sz w:val="28"/>
                <w:szCs w:val="28"/>
              </w:rPr>
              <w:t>√”)</w:t>
            </w:r>
          </w:p>
        </w:tc>
        <w:tc>
          <w:tcPr>
            <w:tcW w:w="1822" w:type="dxa"/>
            <w:noWrap w:val="0"/>
            <w:vAlign w:val="center"/>
          </w:tcPr>
          <w:p>
            <w:pPr>
              <w:spacing w:before="85" w:line="185" w:lineRule="auto"/>
              <w:ind w:left="239" w:leftChars="0" w:hanging="239" w:hangingChars="85"/>
              <w:jc w:val="center"/>
              <w:rPr>
                <w:rFonts w:hint="eastAsia" w:ascii="Times New Roman" w:hAnsi="Times New Roman" w:eastAsia="仿宋" w:cs="仿宋"/>
                <w:b/>
                <w:bCs/>
                <w:spacing w:val="-38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仿宋"/>
                <w:b/>
                <w:bCs/>
                <w:spacing w:val="0"/>
                <w:sz w:val="28"/>
                <w:szCs w:val="28"/>
                <w:lang w:eastAsia="zh-CN"/>
              </w:rPr>
              <w:t>预报名人数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3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10" w:line="184" w:lineRule="auto"/>
              <w:jc w:val="center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新能源汽车智能网联技术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2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23" w:line="183" w:lineRule="auto"/>
              <w:jc w:val="center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新能源汽车电控技术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3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14" w:line="183" w:lineRule="auto"/>
              <w:jc w:val="center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工业机器人系统操作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2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25" w:line="183" w:lineRule="auto"/>
              <w:jc w:val="center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工业机器人系统运维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3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28" w:line="182" w:lineRule="auto"/>
              <w:jc w:val="center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机电一体化（双人项目）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16" w:line="183" w:lineRule="auto"/>
              <w:jc w:val="center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电工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3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19" w:line="182" w:lineRule="auto"/>
              <w:jc w:val="center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装配钳工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3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18" w:line="183" w:lineRule="auto"/>
              <w:jc w:val="center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数控铣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19" w:line="183" w:lineRule="auto"/>
              <w:jc w:val="center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数控</w:t>
            </w:r>
            <w:r>
              <w:rPr>
                <w:rFonts w:hint="eastAsia" w:ascii="Times New Roman" w:hAnsi="Times New Roman" w:eastAsia="仿宋_GB2312" w:cs="仿宋_GB2312"/>
                <w:sz w:val="28"/>
                <w:szCs w:val="28"/>
                <w:lang w:eastAsia="zh-CN"/>
              </w:rPr>
              <w:t>车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18" w:line="184" w:lineRule="auto"/>
              <w:jc w:val="center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汽车装调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4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09" w:line="184" w:lineRule="auto"/>
              <w:jc w:val="center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质量管理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7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spacing w:before="319" w:line="184" w:lineRule="auto"/>
              <w:jc w:val="center"/>
              <w:rPr>
                <w:rFonts w:hint="default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3439" w:type="dxa"/>
            <w:noWrap w:val="0"/>
            <w:vAlign w:val="center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智能物流</w:t>
            </w:r>
          </w:p>
        </w:tc>
        <w:tc>
          <w:tcPr>
            <w:tcW w:w="2694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7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184" w:lineRule="auto"/>
              <w:ind w:left="0" w:leftChars="0"/>
              <w:jc w:val="center"/>
              <w:textAlignment w:val="baseline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3439" w:type="dxa"/>
            <w:noWrap w:val="0"/>
            <w:vAlign w:val="top"/>
          </w:tcPr>
          <w:p>
            <w:pPr>
              <w:spacing w:before="244" w:line="219" w:lineRule="auto"/>
              <w:ind w:left="120" w:leftChars="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网络安全</w:t>
            </w:r>
          </w:p>
        </w:tc>
        <w:tc>
          <w:tcPr>
            <w:tcW w:w="2694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  <w:tc>
          <w:tcPr>
            <w:tcW w:w="1822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7" w:hRule="atLeast"/>
          <w:jc w:val="center"/>
        </w:trPr>
        <w:tc>
          <w:tcPr>
            <w:tcW w:w="9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183" w:lineRule="auto"/>
              <w:ind w:left="0" w:leftChars="0"/>
              <w:jc w:val="center"/>
              <w:textAlignment w:val="baseline"/>
              <w:rPr>
                <w:rFonts w:hint="eastAsia" w:ascii="Times New Roman" w:hAnsi="Times New Roman" w:eastAsia="仿宋" w:cs="仿宋"/>
                <w:snapToGrid w:val="0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14</w:t>
            </w:r>
          </w:p>
        </w:tc>
        <w:tc>
          <w:tcPr>
            <w:tcW w:w="3439" w:type="dxa"/>
            <w:noWrap w:val="0"/>
            <w:vAlign w:val="top"/>
          </w:tcPr>
          <w:p>
            <w:pPr>
              <w:spacing w:before="236" w:line="219" w:lineRule="auto"/>
              <w:ind w:left="120" w:leftChars="0"/>
              <w:jc w:val="center"/>
              <w:rPr>
                <w:rFonts w:hint="eastAsia" w:ascii="Times New Roman" w:hAnsi="Times New Roman" w:eastAsia="仿宋_GB2312" w:cs="仿宋_GB2312"/>
                <w:snapToGrid w:val="0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汽车潮改</w:t>
            </w:r>
          </w:p>
        </w:tc>
        <w:tc>
          <w:tcPr>
            <w:tcW w:w="2694" w:type="dxa"/>
            <w:noWrap w:val="0"/>
            <w:vAlign w:val="top"/>
          </w:tcPr>
          <w:p>
            <w:pPr>
              <w:rPr>
                <w:rFonts w:ascii="Times New Roman" w:hAnsi="Times New Roman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822" w:type="dxa"/>
            <w:noWrap w:val="0"/>
            <w:vAlign w:val="top"/>
          </w:tcPr>
          <w:p>
            <w:pPr>
              <w:rPr>
                <w:rFonts w:ascii="Times New Roman" w:hAnsi="Times New Roman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</w:tc>
      </w:tr>
    </w:tbl>
    <w:p>
      <w:pPr>
        <w:spacing w:line="99" w:lineRule="exact"/>
        <w:rPr>
          <w:rFonts w:ascii="Times New Roman" w:hAnsi="Times New Roman"/>
        </w:rPr>
      </w:pPr>
    </w:p>
    <w:p>
      <w:pPr>
        <w:rPr>
          <w:rFonts w:ascii="Times New Roman" w:hAnsi="Times New Roman"/>
          <w:sz w:val="21"/>
        </w:rPr>
      </w:pPr>
    </w:p>
    <w:p>
      <w:pPr>
        <w:rPr>
          <w:rFonts w:ascii="Times New Roman" w:hAnsi="Times New Roman"/>
        </w:rPr>
        <w:sectPr>
          <w:footerReference r:id="rId3" w:type="default"/>
          <w:pgSz w:w="11920" w:h="16781"/>
          <w:pgMar w:top="1417" w:right="1474" w:bottom="1134" w:left="1587" w:header="0" w:footer="811" w:gutter="0"/>
          <w:pgNumType w:fmt="numberInDash"/>
          <w:cols w:space="720" w:num="1"/>
          <w:rtlGutter w:val="0"/>
          <w:docGrid w:linePitch="1" w:charSpace="0"/>
        </w:sectPr>
      </w:pPr>
    </w:p>
    <w:p>
      <w:pPr>
        <w:spacing w:line="85" w:lineRule="exact"/>
        <w:rPr>
          <w:rFonts w:ascii="Times New Roman" w:hAnsi="Times New Roman"/>
        </w:rPr>
      </w:pPr>
    </w:p>
    <w:tbl>
      <w:tblPr>
        <w:tblStyle w:val="8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49"/>
        <w:gridCol w:w="3465"/>
        <w:gridCol w:w="2603"/>
        <w:gridCol w:w="172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  <w:jc w:val="center"/>
        </w:trPr>
        <w:tc>
          <w:tcPr>
            <w:tcW w:w="1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b/>
                <w:bCs/>
                <w:spacing w:val="-2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b/>
                <w:bCs/>
                <w:spacing w:val="2"/>
                <w:sz w:val="28"/>
                <w:szCs w:val="28"/>
              </w:rPr>
              <w:t>序号</w:t>
            </w:r>
          </w:p>
        </w:tc>
        <w:tc>
          <w:tcPr>
            <w:tcW w:w="34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/>
              <w:jc w:val="center"/>
              <w:textAlignment w:val="baseline"/>
              <w:rPr>
                <w:rFonts w:hint="eastAsia" w:ascii="Times New Roman" w:hAnsi="Times New Roman" w:eastAsia="仿宋" w:cs="仿宋"/>
                <w:b/>
                <w:bCs/>
                <w:spacing w:val="-2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b/>
                <w:bCs/>
                <w:spacing w:val="-2"/>
                <w:sz w:val="28"/>
                <w:szCs w:val="28"/>
              </w:rPr>
              <w:t>项目名称</w:t>
            </w:r>
          </w:p>
        </w:tc>
        <w:tc>
          <w:tcPr>
            <w:tcW w:w="260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/>
              <w:jc w:val="both"/>
              <w:textAlignment w:val="baseline"/>
              <w:rPr>
                <w:rFonts w:hint="eastAsia" w:ascii="Times New Roman" w:hAnsi="Times New Roman" w:eastAsia="仿宋" w:cs="仿宋"/>
                <w:b/>
                <w:bCs/>
                <w:spacing w:val="-2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b/>
                <w:bCs/>
                <w:spacing w:val="2"/>
                <w:sz w:val="28"/>
                <w:szCs w:val="28"/>
              </w:rPr>
              <w:t>参赛意向</w:t>
            </w:r>
            <w:r>
              <w:rPr>
                <w:rFonts w:hint="eastAsia" w:ascii="Times New Roman" w:hAnsi="Times New Roman" w:eastAsia="仿宋" w:cs="仿宋"/>
                <w:b/>
                <w:bCs/>
                <w:spacing w:val="-38"/>
                <w:sz w:val="28"/>
                <w:szCs w:val="28"/>
              </w:rPr>
              <w:t>(打“</w:t>
            </w:r>
            <w:r>
              <w:rPr>
                <w:rFonts w:hint="eastAsia" w:ascii="Times New Roman" w:hAnsi="Times New Roman" w:eastAsia="仿宋" w:cs="仿宋"/>
                <w:b/>
                <w:bCs/>
                <w:spacing w:val="-60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仿宋" w:cs="仿宋"/>
                <w:b/>
                <w:bCs/>
                <w:spacing w:val="-38"/>
                <w:sz w:val="28"/>
                <w:szCs w:val="28"/>
              </w:rPr>
              <w:t>√”)</w:t>
            </w:r>
          </w:p>
        </w:tc>
        <w:tc>
          <w:tcPr>
            <w:tcW w:w="1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ind w:left="0" w:leftChars="0"/>
              <w:jc w:val="center"/>
              <w:textAlignment w:val="baseline"/>
              <w:rPr>
                <w:rFonts w:hint="eastAsia" w:ascii="Times New Roman" w:hAnsi="Times New Roman" w:eastAsia="仿宋" w:cs="仿宋"/>
                <w:b/>
                <w:bCs/>
                <w:spacing w:val="-2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仿宋"/>
                <w:b/>
                <w:bCs/>
                <w:spacing w:val="0"/>
                <w:sz w:val="28"/>
                <w:szCs w:val="28"/>
                <w:lang w:eastAsia="zh-CN"/>
              </w:rPr>
              <w:t>预报名人数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1149" w:type="dxa"/>
            <w:noWrap w:val="0"/>
            <w:vAlign w:val="top"/>
          </w:tcPr>
          <w:p>
            <w:pPr>
              <w:spacing w:before="326" w:line="183" w:lineRule="auto"/>
              <w:ind w:left="454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3465" w:type="dxa"/>
            <w:noWrap w:val="0"/>
            <w:vAlign w:val="top"/>
          </w:tcPr>
          <w:p>
            <w:pPr>
              <w:spacing w:before="244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直播营销</w:t>
            </w:r>
          </w:p>
        </w:tc>
        <w:tc>
          <w:tcPr>
            <w:tcW w:w="2603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  <w:tc>
          <w:tcPr>
            <w:tcW w:w="1729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  <w:jc w:val="center"/>
        </w:trPr>
        <w:tc>
          <w:tcPr>
            <w:tcW w:w="1149" w:type="dxa"/>
            <w:noWrap w:val="0"/>
            <w:vAlign w:val="top"/>
          </w:tcPr>
          <w:p>
            <w:pPr>
              <w:spacing w:before="327" w:line="183" w:lineRule="auto"/>
              <w:ind w:left="454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3465" w:type="dxa"/>
            <w:noWrap w:val="0"/>
            <w:vAlign w:val="top"/>
          </w:tcPr>
          <w:p>
            <w:pPr>
              <w:spacing w:before="248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数据治理</w:t>
            </w:r>
          </w:p>
        </w:tc>
        <w:tc>
          <w:tcPr>
            <w:tcW w:w="2603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  <w:tc>
          <w:tcPr>
            <w:tcW w:w="1729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1149" w:type="dxa"/>
            <w:noWrap w:val="0"/>
            <w:vAlign w:val="top"/>
          </w:tcPr>
          <w:p>
            <w:pPr>
              <w:spacing w:before="330" w:line="182" w:lineRule="auto"/>
              <w:ind w:left="454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17</w:t>
            </w:r>
          </w:p>
        </w:tc>
        <w:tc>
          <w:tcPr>
            <w:tcW w:w="346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119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健康和社会照护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119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（养老护理）</w:t>
            </w:r>
          </w:p>
        </w:tc>
        <w:tc>
          <w:tcPr>
            <w:tcW w:w="2603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  <w:tc>
          <w:tcPr>
            <w:tcW w:w="1729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  <w:jc w:val="center"/>
        </w:trPr>
        <w:tc>
          <w:tcPr>
            <w:tcW w:w="1149" w:type="dxa"/>
            <w:noWrap w:val="0"/>
            <w:vAlign w:val="top"/>
          </w:tcPr>
          <w:p>
            <w:pPr>
              <w:spacing w:before="329" w:line="183" w:lineRule="auto"/>
              <w:ind w:left="454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18</w:t>
            </w:r>
          </w:p>
        </w:tc>
        <w:tc>
          <w:tcPr>
            <w:tcW w:w="346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119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家政服务（整理收纳）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119"/>
              <w:jc w:val="center"/>
              <w:textAlignment w:val="auto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（双人项目）</w:t>
            </w:r>
          </w:p>
        </w:tc>
        <w:tc>
          <w:tcPr>
            <w:tcW w:w="2603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  <w:tc>
          <w:tcPr>
            <w:tcW w:w="1729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1149" w:type="dxa"/>
            <w:noWrap w:val="0"/>
            <w:vAlign w:val="top"/>
          </w:tcPr>
          <w:p>
            <w:pPr>
              <w:spacing w:before="332" w:line="182" w:lineRule="auto"/>
              <w:ind w:left="454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19</w:t>
            </w:r>
          </w:p>
        </w:tc>
        <w:tc>
          <w:tcPr>
            <w:tcW w:w="3465" w:type="dxa"/>
            <w:noWrap w:val="0"/>
            <w:vAlign w:val="top"/>
          </w:tcPr>
          <w:p>
            <w:pPr>
              <w:spacing w:before="250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茶艺</w:t>
            </w:r>
          </w:p>
        </w:tc>
        <w:tc>
          <w:tcPr>
            <w:tcW w:w="2603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  <w:tc>
          <w:tcPr>
            <w:tcW w:w="1729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  <w:jc w:val="center"/>
        </w:trPr>
        <w:tc>
          <w:tcPr>
            <w:tcW w:w="1149" w:type="dxa"/>
            <w:noWrap w:val="0"/>
            <w:vAlign w:val="top"/>
          </w:tcPr>
          <w:p>
            <w:pPr>
              <w:spacing w:before="321" w:line="183" w:lineRule="auto"/>
              <w:ind w:left="454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3465" w:type="dxa"/>
            <w:noWrap w:val="0"/>
            <w:vAlign w:val="top"/>
          </w:tcPr>
          <w:p>
            <w:pPr>
              <w:spacing w:before="241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手工制茶</w:t>
            </w:r>
          </w:p>
        </w:tc>
        <w:tc>
          <w:tcPr>
            <w:tcW w:w="2603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  <w:tc>
          <w:tcPr>
            <w:tcW w:w="1729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  <w:jc w:val="center"/>
        </w:trPr>
        <w:tc>
          <w:tcPr>
            <w:tcW w:w="1149" w:type="dxa"/>
            <w:noWrap w:val="0"/>
            <w:vAlign w:val="top"/>
          </w:tcPr>
          <w:p>
            <w:pPr>
              <w:spacing w:before="321" w:line="183" w:lineRule="auto"/>
              <w:ind w:left="454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21</w:t>
            </w:r>
          </w:p>
        </w:tc>
        <w:tc>
          <w:tcPr>
            <w:tcW w:w="3465" w:type="dxa"/>
            <w:noWrap w:val="0"/>
            <w:vAlign w:val="top"/>
          </w:tcPr>
          <w:p>
            <w:pPr>
              <w:spacing w:before="241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传统螺蛳粉制作</w:t>
            </w:r>
          </w:p>
        </w:tc>
        <w:tc>
          <w:tcPr>
            <w:tcW w:w="2603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  <w:tc>
          <w:tcPr>
            <w:tcW w:w="1729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  <w:jc w:val="center"/>
        </w:trPr>
        <w:tc>
          <w:tcPr>
            <w:tcW w:w="1149" w:type="dxa"/>
            <w:noWrap w:val="0"/>
            <w:vAlign w:val="top"/>
          </w:tcPr>
          <w:p>
            <w:pPr>
              <w:spacing w:before="321" w:line="183" w:lineRule="auto"/>
              <w:ind w:left="454"/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8"/>
                <w:szCs w:val="28"/>
                <w:lang w:val="en-US" w:eastAsia="zh-CN"/>
              </w:rPr>
              <w:t>22</w:t>
            </w:r>
          </w:p>
        </w:tc>
        <w:tc>
          <w:tcPr>
            <w:tcW w:w="3465" w:type="dxa"/>
            <w:noWrap w:val="0"/>
            <w:vAlign w:val="top"/>
          </w:tcPr>
          <w:p>
            <w:pPr>
              <w:spacing w:before="241" w:line="219" w:lineRule="auto"/>
              <w:ind w:left="120"/>
              <w:jc w:val="center"/>
              <w:rPr>
                <w:rFonts w:hint="eastAsia" w:ascii="Times New Roman" w:hAnsi="Times New Roman" w:eastAsia="仿宋_GB2312" w:cs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sz w:val="28"/>
                <w:szCs w:val="28"/>
              </w:rPr>
              <w:t>企业班组管理</w:t>
            </w:r>
          </w:p>
        </w:tc>
        <w:tc>
          <w:tcPr>
            <w:tcW w:w="2603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  <w:tc>
          <w:tcPr>
            <w:tcW w:w="1729" w:type="dxa"/>
            <w:noWrap w:val="0"/>
            <w:vAlign w:val="top"/>
          </w:tcPr>
          <w:p>
            <w:pPr>
              <w:rPr>
                <w:rFonts w:ascii="Times New Roman" w:hAnsi="Times New Roman"/>
                <w:sz w:val="21"/>
              </w:rPr>
            </w:pPr>
          </w:p>
        </w:tc>
      </w:tr>
    </w:tbl>
    <w:p>
      <w:pPr>
        <w:spacing w:before="101" w:line="638" w:lineRule="exact"/>
        <w:ind w:left="84"/>
        <w:rPr>
          <w:rFonts w:hint="eastAsia" w:ascii="Times New Roman" w:hAnsi="Times New Roman" w:eastAsia="仿宋_GB2312" w:cs="仿宋_GB2312"/>
          <w:sz w:val="28"/>
          <w:szCs w:val="28"/>
        </w:rPr>
      </w:pPr>
      <w:r>
        <w:rPr>
          <w:rFonts w:hint="eastAsia" w:ascii="Times New Roman" w:hAnsi="Times New Roman" w:eastAsia="仿宋_GB2312" w:cs="仿宋_GB2312"/>
          <w:spacing w:val="-3"/>
          <w:sz w:val="28"/>
          <w:szCs w:val="28"/>
          <w:lang w:eastAsia="zh-CN"/>
        </w:rPr>
        <w:t>联系人：</w:t>
      </w:r>
      <w:r>
        <w:rPr>
          <w:rFonts w:hint="eastAsia" w:ascii="Times New Roman" w:hAnsi="Times New Roman" w:eastAsia="仿宋_GB2312" w:cs="仿宋_GB2312"/>
          <w:spacing w:val="-3"/>
          <w:sz w:val="28"/>
          <w:szCs w:val="28"/>
          <w:lang w:val="en-US" w:eastAsia="zh-CN"/>
        </w:rPr>
        <w:t xml:space="preserve">                         </w:t>
      </w:r>
      <w:r>
        <w:rPr>
          <w:rFonts w:hint="eastAsia" w:ascii="Times New Roman" w:hAnsi="Times New Roman" w:eastAsia="仿宋_GB2312" w:cs="仿宋_GB2312"/>
          <w:spacing w:val="-3"/>
          <w:sz w:val="28"/>
          <w:szCs w:val="28"/>
        </w:rPr>
        <w:t>联系电话：</w:t>
      </w:r>
    </w:p>
    <w:p>
      <w:pPr>
        <w:pStyle w:val="2"/>
        <w:rPr>
          <w:rFonts w:ascii="Times New Roman" w:hAnsi="Times New Roman"/>
        </w:rPr>
      </w:pPr>
    </w:p>
    <w:p/>
    <w:sectPr>
      <w:pgSz w:w="11906" w:h="16838"/>
      <w:pgMar w:top="2098" w:right="1474" w:bottom="1984" w:left="158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-129540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- 3 -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0.2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kTyUDtYAAAAIAQAADwAAAAAAAAABACAAAAAiAAAA&#10;ZHJzL2Rvd25yZXYueG1sUEsBAhQAFAAAAAgAh07iQIvhV3XQAQAAogMAAA4AAAAAAAAAAQAgAAAA&#10;JQEAAGRycy9lMm9Eb2MueG1sUEsFBgAAAAAGAAYAWQEAAGcFAAAAAA=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- 3 -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3B4724A4"/>
    <w:rsid w:val="3B472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next w:val="3"/>
    <w:semiHidden/>
    <w:uiPriority w:val="0"/>
    <w:pPr>
      <w:snapToGrid w:val="0"/>
      <w:jc w:val="left"/>
    </w:pPr>
    <w:rPr>
      <w:sz w:val="18"/>
      <w:szCs w:val="18"/>
    </w:rPr>
  </w:style>
  <w:style w:type="paragraph" w:styleId="3">
    <w:name w:val="Body Text First Indent 2"/>
    <w:basedOn w:val="4"/>
    <w:next w:val="1"/>
    <w:qFormat/>
    <w:uiPriority w:val="0"/>
    <w:pPr>
      <w:widowControl/>
      <w:spacing w:after="0"/>
      <w:ind w:left="0" w:leftChars="0" w:firstLine="420" w:firstLineChars="200"/>
    </w:pPr>
    <w:rPr>
      <w:rFonts w:ascii="Times New Roman" w:hAnsi="Times New Roman" w:cs="Times New Roman"/>
      <w:szCs w:val="20"/>
    </w:rPr>
  </w:style>
  <w:style w:type="paragraph" w:styleId="4">
    <w:name w:val="Body Text Indent"/>
    <w:basedOn w:val="1"/>
    <w:next w:val="3"/>
    <w:unhideWhenUsed/>
    <w:qFormat/>
    <w:uiPriority w:val="99"/>
    <w:pPr>
      <w:spacing w:after="120"/>
      <w:ind w:left="420" w:leftChars="200"/>
    </w:pPr>
  </w:style>
  <w:style w:type="paragraph" w:styleId="5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2023-03-21T03:10:00Z</dcterms:created>
  <dc:creator>一库</dc:creator>
  <cp:lastModifiedBy>一库</cp:lastModifiedBy>
  <dcterms:modified xsi:type="dcterms:W3CDTF">2023-03-21T03:11:07Z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3994EC20479A47C09CD255712E034075</vt:lpwstr>
  </property>
</Properties>
</file>