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F3197" w14:textId="77777777" w:rsidR="00F20090" w:rsidRDefault="00724D1A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单位申报中小微型企业或社会组织吸纳高校毕业生就业</w:t>
      </w:r>
    </w:p>
    <w:p w14:paraId="4E3E3FE7" w14:textId="77777777" w:rsidR="00F20090" w:rsidRDefault="00724D1A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社会保险补贴操作手册</w:t>
      </w:r>
    </w:p>
    <w:p w14:paraId="452656C9" w14:textId="77777777" w:rsidR="00F20090" w:rsidRDefault="00724D1A">
      <w:pPr>
        <w:jc w:val="center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hint="eastAsia"/>
          <w:b/>
          <w:color w:val="FF0000"/>
          <w:sz w:val="28"/>
          <w:szCs w:val="28"/>
        </w:rPr>
        <w:t>（</w:t>
      </w:r>
      <w:proofErr w:type="gramStart"/>
      <w:r>
        <w:rPr>
          <w:rFonts w:eastAsiaTheme="minorHAnsi" w:hint="eastAsia"/>
          <w:b/>
          <w:color w:val="FF0000"/>
          <w:sz w:val="28"/>
          <w:szCs w:val="28"/>
        </w:rPr>
        <w:t>使用谷歌浏览器</w:t>
      </w:r>
      <w:proofErr w:type="gramEnd"/>
      <w:r>
        <w:rPr>
          <w:rFonts w:eastAsiaTheme="minorHAnsi" w:hint="eastAsia"/>
          <w:b/>
          <w:color w:val="FF0000"/>
          <w:sz w:val="28"/>
          <w:szCs w:val="28"/>
        </w:rPr>
        <w:t>登录）</w:t>
      </w:r>
    </w:p>
    <w:p w14:paraId="6ADC3D00" w14:textId="77777777" w:rsidR="00F20090" w:rsidRDefault="00F20090">
      <w:pPr>
        <w:jc w:val="center"/>
        <w:rPr>
          <w:rFonts w:eastAsiaTheme="minorHAnsi"/>
          <w:b/>
          <w:color w:val="FF0000"/>
          <w:sz w:val="28"/>
          <w:szCs w:val="28"/>
        </w:rPr>
      </w:pPr>
    </w:p>
    <w:p w14:paraId="1E1D1CFE" w14:textId="77777777" w:rsidR="00F20090" w:rsidRDefault="00724D1A">
      <w:pPr>
        <w:jc w:val="right"/>
        <w:rPr>
          <w:b/>
          <w:bCs/>
          <w:sz w:val="15"/>
          <w:szCs w:val="15"/>
        </w:rPr>
      </w:pPr>
      <w:r>
        <w:rPr>
          <w:rFonts w:hint="eastAsia"/>
          <w:b/>
          <w:bCs/>
          <w:sz w:val="15"/>
          <w:szCs w:val="15"/>
        </w:rPr>
        <w:t>（以下数据均为测试数据，各单位填报时要根据单位实际数据进行填报）</w:t>
      </w:r>
    </w:p>
    <w:p w14:paraId="5DEDF6A4" w14:textId="77777777" w:rsidR="00F20090" w:rsidRDefault="00724D1A">
      <w:pPr>
        <w:widowControl/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cs="宋体" w:hint="eastAsia"/>
          <w:b/>
          <w:kern w:val="0"/>
          <w:sz w:val="28"/>
          <w:szCs w:val="28"/>
        </w:rPr>
        <w:t>一、使用单位的</w:t>
      </w:r>
      <w:proofErr w:type="spellStart"/>
      <w:r>
        <w:rPr>
          <w:rFonts w:eastAsiaTheme="minorHAnsi" w:cs="宋体"/>
          <w:b/>
          <w:kern w:val="0"/>
          <w:sz w:val="28"/>
          <w:szCs w:val="28"/>
        </w:rPr>
        <w:t>ukey</w:t>
      </w:r>
      <w:proofErr w:type="spellEnd"/>
      <w:r>
        <w:rPr>
          <w:rFonts w:eastAsiaTheme="minorHAnsi" w:hint="eastAsia"/>
          <w:b/>
          <w:sz w:val="28"/>
          <w:szCs w:val="28"/>
        </w:rPr>
        <w:t>登录柳州</w:t>
      </w:r>
      <w:proofErr w:type="gramStart"/>
      <w:r>
        <w:rPr>
          <w:rFonts w:eastAsiaTheme="minorHAnsi" w:hint="eastAsia"/>
          <w:b/>
          <w:sz w:val="28"/>
          <w:szCs w:val="28"/>
        </w:rPr>
        <w:t>市人社网上</w:t>
      </w:r>
      <w:proofErr w:type="gramEnd"/>
      <w:r>
        <w:rPr>
          <w:rFonts w:eastAsiaTheme="minorHAnsi" w:hint="eastAsia"/>
          <w:b/>
          <w:sz w:val="28"/>
          <w:szCs w:val="28"/>
        </w:rPr>
        <w:t>经办大厅：</w:t>
      </w:r>
      <w:hyperlink r:id="rId5" w:anchor="/calogin" w:history="1">
        <w:r>
          <w:rPr>
            <w:rStyle w:val="a9"/>
            <w:rFonts w:eastAsiaTheme="minorHAnsi" w:cs="宋体"/>
            <w:b/>
            <w:bCs/>
            <w:kern w:val="0"/>
            <w:sz w:val="28"/>
            <w:szCs w:val="28"/>
          </w:rPr>
          <w:t>https://siw.lzsrsj.com/calogin/#/calogin</w:t>
        </w:r>
      </w:hyperlink>
      <w:r>
        <w:rPr>
          <w:rFonts w:eastAsiaTheme="minorHAnsi" w:hint="eastAsia"/>
          <w:b/>
          <w:color w:val="FF0000"/>
          <w:sz w:val="28"/>
          <w:szCs w:val="28"/>
        </w:rPr>
        <w:t>(</w:t>
      </w:r>
      <w:r>
        <w:rPr>
          <w:rFonts w:eastAsiaTheme="minorHAnsi" w:hint="eastAsia"/>
          <w:b/>
          <w:color w:val="FF0000"/>
          <w:sz w:val="28"/>
          <w:szCs w:val="28"/>
        </w:rPr>
        <w:t>一定要</w:t>
      </w:r>
      <w:proofErr w:type="gramStart"/>
      <w:r>
        <w:rPr>
          <w:rFonts w:eastAsiaTheme="minorHAnsi" w:hint="eastAsia"/>
          <w:b/>
          <w:color w:val="FF0000"/>
          <w:sz w:val="28"/>
          <w:szCs w:val="28"/>
        </w:rPr>
        <w:t>使用谷歌浏览器</w:t>
      </w:r>
      <w:proofErr w:type="gramEnd"/>
      <w:r>
        <w:rPr>
          <w:rFonts w:eastAsiaTheme="minorHAnsi" w:hint="eastAsia"/>
          <w:b/>
          <w:color w:val="FF0000"/>
          <w:sz w:val="28"/>
          <w:szCs w:val="28"/>
        </w:rPr>
        <w:t>！重要！否则数据很可能会出错！</w:t>
      </w:r>
      <w:r>
        <w:rPr>
          <w:rFonts w:eastAsiaTheme="minorHAnsi" w:hint="eastAsia"/>
          <w:b/>
          <w:color w:val="FF0000"/>
          <w:sz w:val="28"/>
          <w:szCs w:val="28"/>
        </w:rPr>
        <w:t>)</w:t>
      </w:r>
      <w:proofErr w:type="gramStart"/>
      <w:r>
        <w:rPr>
          <w:rFonts w:eastAsiaTheme="minorHAnsi" w:hint="eastAsia"/>
          <w:b/>
          <w:sz w:val="28"/>
          <w:szCs w:val="28"/>
        </w:rPr>
        <w:t>谷歌浏览器</w:t>
      </w:r>
      <w:proofErr w:type="gramEnd"/>
      <w:r>
        <w:rPr>
          <w:rFonts w:eastAsiaTheme="minorHAnsi" w:hint="eastAsia"/>
          <w:b/>
          <w:sz w:val="28"/>
          <w:szCs w:val="28"/>
        </w:rPr>
        <w:t>图标</w:t>
      </w:r>
      <w:proofErr w:type="gramStart"/>
      <w:r>
        <w:rPr>
          <w:rFonts w:eastAsiaTheme="minorHAnsi" w:hint="eastAsia"/>
          <w:b/>
          <w:sz w:val="28"/>
          <w:szCs w:val="28"/>
        </w:rPr>
        <w:t>如以下</w:t>
      </w:r>
      <w:proofErr w:type="gramEnd"/>
      <w:r>
        <w:rPr>
          <w:rFonts w:eastAsiaTheme="minorHAnsi" w:hint="eastAsia"/>
          <w:b/>
          <w:sz w:val="28"/>
          <w:szCs w:val="28"/>
        </w:rPr>
        <w:t>所示：</w:t>
      </w:r>
    </w:p>
    <w:p w14:paraId="0D1BDE87" w14:textId="77777777" w:rsidR="00F20090" w:rsidRDefault="00724D1A">
      <w:pPr>
        <w:widowControl/>
        <w:jc w:val="left"/>
        <w:rPr>
          <w:rFonts w:eastAsiaTheme="minorHAnsi" w:cs="宋体"/>
          <w:b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4925F81" wp14:editId="1E66953B">
            <wp:extent cx="609600" cy="533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9892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二、点击进入“吸纳高校毕业生社会保险补贴申请”模块，页面如下图。</w:t>
      </w:r>
    </w:p>
    <w:p w14:paraId="59CDBD01" w14:textId="77777777" w:rsidR="00F20090" w:rsidRDefault="00724D1A">
      <w:pPr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6077C934" wp14:editId="6E6EC8BF">
            <wp:extent cx="5274310" cy="21469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B066" w14:textId="77777777" w:rsidR="00F20090" w:rsidRDefault="00F20090">
      <w:pPr>
        <w:jc w:val="left"/>
        <w:rPr>
          <w:rFonts w:eastAsiaTheme="minorHAnsi"/>
          <w:b/>
          <w:sz w:val="28"/>
          <w:szCs w:val="28"/>
        </w:rPr>
      </w:pPr>
    </w:p>
    <w:p w14:paraId="47F4009C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三、按要求逐项录入单位信息，标红色的都为必填项。录入完毕后，单击“保存单位信息”按钮，页面如下图。</w:t>
      </w:r>
    </w:p>
    <w:p w14:paraId="76C84C6A" w14:textId="77777777" w:rsidR="00F20090" w:rsidRDefault="00F20090">
      <w:pPr>
        <w:jc w:val="left"/>
        <w:rPr>
          <w:rFonts w:eastAsiaTheme="minorHAnsi"/>
          <w:b/>
          <w:sz w:val="28"/>
          <w:szCs w:val="28"/>
        </w:rPr>
      </w:pPr>
    </w:p>
    <w:p w14:paraId="7D288659" w14:textId="462D73B8" w:rsidR="00F20090" w:rsidRDefault="00724D1A">
      <w:pPr>
        <w:jc w:val="left"/>
        <w:rPr>
          <w:rFonts w:eastAsiaTheme="minorHAnsi"/>
          <w:b/>
          <w:sz w:val="28"/>
          <w:szCs w:val="28"/>
        </w:rPr>
      </w:pPr>
      <w:r w:rsidRPr="00724D1A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7DC1C3E9" wp14:editId="5E7C6866">
            <wp:extent cx="5274310" cy="26904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10AD" w14:textId="77777777" w:rsidR="00F20090" w:rsidRDefault="00724D1A">
      <w:pPr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hint="eastAsia"/>
          <w:bCs/>
          <w:color w:val="FF0000"/>
          <w:sz w:val="28"/>
          <w:szCs w:val="28"/>
        </w:rPr>
        <w:t>注意事项：需要根据企业实际情况选择企业类型，中型、小型、微型、民办非企业或社会组织。</w:t>
      </w:r>
    </w:p>
    <w:p w14:paraId="08077892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点击确定。</w:t>
      </w:r>
    </w:p>
    <w:p w14:paraId="21A9239A" w14:textId="20CD5A85" w:rsidR="00F20090" w:rsidRDefault="00724D1A">
      <w:pPr>
        <w:jc w:val="left"/>
        <w:rPr>
          <w:rFonts w:eastAsiaTheme="minorHAnsi"/>
          <w:b/>
          <w:sz w:val="28"/>
          <w:szCs w:val="28"/>
        </w:rPr>
      </w:pPr>
      <w:r w:rsidRPr="00724D1A">
        <w:rPr>
          <w:rFonts w:ascii="等线" w:eastAsia="等线" w:hAnsi="等线" w:cs="Times New Roman"/>
          <w:noProof/>
        </w:rPr>
        <w:drawing>
          <wp:inline distT="0" distB="0" distL="0" distR="0" wp14:anchorId="01166302" wp14:editId="14B6F34C">
            <wp:extent cx="5274310" cy="2676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8503" w14:textId="77777777" w:rsidR="00F20090" w:rsidRDefault="00724D1A">
      <w:pPr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hint="eastAsia"/>
          <w:b/>
          <w:color w:val="FF0000"/>
          <w:sz w:val="28"/>
          <w:szCs w:val="28"/>
        </w:rPr>
        <w:t>四、新增人员</w:t>
      </w:r>
    </w:p>
    <w:p w14:paraId="3146BB87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（一）</w:t>
      </w:r>
      <w:r>
        <w:rPr>
          <w:rFonts w:eastAsiaTheme="minorHAnsi" w:hint="eastAsia"/>
          <w:b/>
          <w:color w:val="FF0000"/>
          <w:sz w:val="28"/>
          <w:szCs w:val="28"/>
        </w:rPr>
        <w:t>完成“单位信息”录入完成之后</w:t>
      </w:r>
      <w:r>
        <w:rPr>
          <w:rFonts w:eastAsiaTheme="minorHAnsi" w:hint="eastAsia"/>
          <w:b/>
          <w:color w:val="FF0000"/>
          <w:sz w:val="28"/>
          <w:szCs w:val="28"/>
        </w:rPr>
        <w:t xml:space="preserve"> </w:t>
      </w:r>
      <w:r>
        <w:rPr>
          <w:rFonts w:eastAsiaTheme="minorHAnsi" w:hint="eastAsia"/>
          <w:b/>
          <w:color w:val="FF0000"/>
          <w:sz w:val="28"/>
          <w:szCs w:val="28"/>
        </w:rPr>
        <w:t>，需要新增人员！</w:t>
      </w:r>
      <w:r>
        <w:rPr>
          <w:rFonts w:eastAsiaTheme="minorHAnsi" w:hint="eastAsia"/>
          <w:b/>
          <w:sz w:val="28"/>
          <w:szCs w:val="28"/>
        </w:rPr>
        <w:t>点击“新增人员”按钮，逐项填写信息，标红色的为必填项。</w:t>
      </w:r>
    </w:p>
    <w:p w14:paraId="0194F234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（二）填完后点击“校验”按钮，校验通过后才能点击保存按钮，这样就完成了一个人的人员信息录入，此时在下方的“人员列表”中就</w:t>
      </w:r>
      <w:r>
        <w:rPr>
          <w:rFonts w:eastAsiaTheme="minorHAnsi" w:hint="eastAsia"/>
          <w:b/>
          <w:sz w:val="28"/>
          <w:szCs w:val="28"/>
        </w:rPr>
        <w:lastRenderedPageBreak/>
        <w:t>会有添加成功的人员数据。见下图。</w:t>
      </w:r>
    </w:p>
    <w:p w14:paraId="4A1C654B" w14:textId="77777777" w:rsidR="00F20090" w:rsidRDefault="00724D1A">
      <w:pPr>
        <w:pStyle w:val="aa"/>
        <w:ind w:firstLineChars="207" w:firstLine="58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（三）若单位要申报多人的，重复以上</w:t>
      </w:r>
      <w:proofErr w:type="gramStart"/>
      <w:r>
        <w:rPr>
          <w:rFonts w:eastAsiaTheme="minorHAnsi" w:hint="eastAsia"/>
          <w:b/>
          <w:sz w:val="28"/>
          <w:szCs w:val="28"/>
        </w:rPr>
        <w:t>操作再</w:t>
      </w:r>
      <w:proofErr w:type="gramEnd"/>
      <w:r>
        <w:rPr>
          <w:rFonts w:eastAsiaTheme="minorHAnsi" w:hint="eastAsia"/>
          <w:b/>
          <w:sz w:val="28"/>
          <w:szCs w:val="28"/>
        </w:rPr>
        <w:t>新增一人。</w:t>
      </w:r>
    </w:p>
    <w:p w14:paraId="3E66D520" w14:textId="77777777" w:rsidR="00F20090" w:rsidRDefault="00724D1A">
      <w:pPr>
        <w:jc w:val="left"/>
        <w:rPr>
          <w:rFonts w:eastAsia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4BEE9E77" wp14:editId="1C422B53">
            <wp:extent cx="5274310" cy="28359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FAA1" w14:textId="77777777" w:rsidR="00F20090" w:rsidRDefault="00724D1A">
      <w:pPr>
        <w:ind w:firstLineChars="200" w:firstLine="560"/>
        <w:jc w:val="left"/>
        <w:rPr>
          <w:rFonts w:eastAsiaTheme="minorHAnsi"/>
          <w:b/>
          <w:bCs/>
          <w:color w:val="FF0000"/>
          <w:sz w:val="28"/>
          <w:szCs w:val="28"/>
        </w:rPr>
      </w:pPr>
      <w:r>
        <w:rPr>
          <w:rFonts w:eastAsiaTheme="minorHAnsi" w:hint="eastAsia"/>
          <w:b/>
          <w:bCs/>
          <w:color w:val="FF0000"/>
          <w:sz w:val="28"/>
          <w:szCs w:val="28"/>
        </w:rPr>
        <w:t>（四）录入人员数据需要注意：</w:t>
      </w:r>
    </w:p>
    <w:p w14:paraId="623DA956" w14:textId="77777777" w:rsidR="00F20090" w:rsidRDefault="00724D1A">
      <w:pPr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hint="eastAsia"/>
          <w:b/>
          <w:color w:val="FF0000"/>
          <w:sz w:val="28"/>
          <w:szCs w:val="28"/>
        </w:rPr>
        <w:t>1</w:t>
      </w:r>
      <w:r>
        <w:rPr>
          <w:rFonts w:eastAsiaTheme="minorHAnsi"/>
          <w:b/>
          <w:color w:val="FF0000"/>
          <w:sz w:val="28"/>
          <w:szCs w:val="28"/>
        </w:rPr>
        <w:t>.</w:t>
      </w:r>
      <w:r>
        <w:rPr>
          <w:rFonts w:eastAsiaTheme="minorHAnsi" w:hint="eastAsia"/>
          <w:b/>
          <w:color w:val="FF0000"/>
          <w:sz w:val="28"/>
          <w:szCs w:val="28"/>
        </w:rPr>
        <w:t>“缴费期限起始年月”和“缴费期限截止年月”这两栏，一定要严格按照单位本批次为该毕业生申报补贴的时间段填写，并且在填报的这个时间段内，必须有单位为该员工缴纳社保记录，否则系统不予通过审验。</w:t>
      </w:r>
    </w:p>
    <w:p w14:paraId="72962094" w14:textId="77777777" w:rsidR="00F20090" w:rsidRDefault="00724D1A">
      <w:pPr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hint="eastAsia"/>
          <w:b/>
          <w:color w:val="FF0000"/>
          <w:sz w:val="28"/>
          <w:szCs w:val="28"/>
        </w:rPr>
        <w:t>2</w:t>
      </w:r>
      <w:r>
        <w:rPr>
          <w:rFonts w:eastAsiaTheme="minorHAnsi"/>
          <w:b/>
          <w:color w:val="FF0000"/>
          <w:sz w:val="28"/>
          <w:szCs w:val="28"/>
        </w:rPr>
        <w:t>.</w:t>
      </w:r>
      <w:r>
        <w:rPr>
          <w:rFonts w:eastAsiaTheme="minorHAnsi" w:hint="eastAsia"/>
          <w:b/>
          <w:color w:val="FF0000"/>
          <w:sz w:val="28"/>
          <w:szCs w:val="28"/>
        </w:rPr>
        <w:t>上图中圈红色的医疗保险、生育保险、大额医疗企业缴纳金额需要企业自行前往</w:t>
      </w:r>
      <w:proofErr w:type="gramStart"/>
      <w:r>
        <w:rPr>
          <w:rFonts w:eastAsiaTheme="minorHAnsi" w:hint="eastAsia"/>
          <w:b/>
          <w:color w:val="FF0000"/>
          <w:sz w:val="28"/>
          <w:szCs w:val="28"/>
        </w:rPr>
        <w:t>医</w:t>
      </w:r>
      <w:proofErr w:type="gramEnd"/>
      <w:r>
        <w:rPr>
          <w:rFonts w:eastAsiaTheme="minorHAnsi" w:hint="eastAsia"/>
          <w:b/>
          <w:color w:val="FF0000"/>
          <w:sz w:val="28"/>
          <w:szCs w:val="28"/>
        </w:rPr>
        <w:t>保系统查询后如实填上金额数据。</w:t>
      </w:r>
    </w:p>
    <w:p w14:paraId="046CD3E4" w14:textId="77777777" w:rsidR="00F20090" w:rsidRDefault="00724D1A">
      <w:pPr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/>
          <w:b/>
          <w:color w:val="FF0000"/>
          <w:sz w:val="28"/>
          <w:szCs w:val="28"/>
        </w:rPr>
        <w:t>3</w:t>
      </w:r>
      <w:r>
        <w:rPr>
          <w:rFonts w:eastAsiaTheme="minorHAnsi" w:hint="eastAsia"/>
          <w:b/>
          <w:color w:val="FF0000"/>
          <w:sz w:val="28"/>
          <w:szCs w:val="28"/>
        </w:rPr>
        <w:t>.</w:t>
      </w:r>
      <w:r>
        <w:rPr>
          <w:rFonts w:eastAsiaTheme="minorHAnsi" w:hint="eastAsia"/>
          <w:b/>
          <w:color w:val="FF0000"/>
          <w:sz w:val="28"/>
          <w:szCs w:val="28"/>
        </w:rPr>
        <w:t>“带动就业补贴”这一项，同一单位申报，每人只能申报一次，若该人在前一批已有申报过该项，则不能重复申报；且劳动合同开始日期在</w:t>
      </w:r>
      <w:r>
        <w:rPr>
          <w:rFonts w:eastAsiaTheme="minorHAnsi" w:hint="eastAsia"/>
          <w:b/>
          <w:color w:val="FF0000"/>
          <w:sz w:val="28"/>
          <w:szCs w:val="28"/>
        </w:rPr>
        <w:t>2</w:t>
      </w:r>
      <w:r>
        <w:rPr>
          <w:rFonts w:eastAsiaTheme="minorHAnsi"/>
          <w:b/>
          <w:color w:val="FF0000"/>
          <w:sz w:val="28"/>
          <w:szCs w:val="28"/>
        </w:rPr>
        <w:t>020</w:t>
      </w:r>
      <w:r>
        <w:rPr>
          <w:rFonts w:eastAsiaTheme="minorHAnsi" w:hint="eastAsia"/>
          <w:b/>
          <w:color w:val="FF0000"/>
          <w:sz w:val="28"/>
          <w:szCs w:val="28"/>
        </w:rPr>
        <w:t>年</w:t>
      </w:r>
      <w:r>
        <w:rPr>
          <w:rFonts w:eastAsiaTheme="minorHAnsi" w:hint="eastAsia"/>
          <w:b/>
          <w:color w:val="FF0000"/>
          <w:sz w:val="28"/>
          <w:szCs w:val="28"/>
        </w:rPr>
        <w:t>5</w:t>
      </w:r>
      <w:r>
        <w:rPr>
          <w:rFonts w:eastAsiaTheme="minorHAnsi" w:hint="eastAsia"/>
          <w:b/>
          <w:color w:val="FF0000"/>
          <w:sz w:val="28"/>
          <w:szCs w:val="28"/>
        </w:rPr>
        <w:t>月以前的，第一次申报时填报</w:t>
      </w:r>
      <w:r>
        <w:rPr>
          <w:rFonts w:eastAsiaTheme="minorHAnsi" w:hint="eastAsia"/>
          <w:b/>
          <w:color w:val="FF0000"/>
          <w:sz w:val="28"/>
          <w:szCs w:val="28"/>
        </w:rPr>
        <w:t>1</w:t>
      </w:r>
      <w:r>
        <w:rPr>
          <w:rFonts w:eastAsiaTheme="minorHAnsi"/>
          <w:b/>
          <w:color w:val="FF0000"/>
          <w:sz w:val="28"/>
          <w:szCs w:val="28"/>
        </w:rPr>
        <w:t>000</w:t>
      </w:r>
      <w:r>
        <w:rPr>
          <w:rFonts w:eastAsiaTheme="minorHAnsi" w:hint="eastAsia"/>
          <w:b/>
          <w:color w:val="FF0000"/>
          <w:sz w:val="28"/>
          <w:szCs w:val="28"/>
        </w:rPr>
        <w:t>元，在</w:t>
      </w:r>
      <w:r>
        <w:rPr>
          <w:rFonts w:eastAsiaTheme="minorHAnsi" w:hint="eastAsia"/>
          <w:b/>
          <w:color w:val="FF0000"/>
          <w:sz w:val="28"/>
          <w:szCs w:val="28"/>
        </w:rPr>
        <w:t>2</w:t>
      </w:r>
      <w:r>
        <w:rPr>
          <w:rFonts w:eastAsiaTheme="minorHAnsi"/>
          <w:b/>
          <w:color w:val="FF0000"/>
          <w:sz w:val="28"/>
          <w:szCs w:val="28"/>
        </w:rPr>
        <w:t>020</w:t>
      </w:r>
      <w:r>
        <w:rPr>
          <w:rFonts w:eastAsiaTheme="minorHAnsi" w:hint="eastAsia"/>
          <w:b/>
          <w:color w:val="FF0000"/>
          <w:sz w:val="28"/>
          <w:szCs w:val="28"/>
        </w:rPr>
        <w:t>年</w:t>
      </w:r>
      <w:r>
        <w:rPr>
          <w:rFonts w:eastAsiaTheme="minorHAnsi" w:hint="eastAsia"/>
          <w:b/>
          <w:color w:val="FF0000"/>
          <w:sz w:val="28"/>
          <w:szCs w:val="28"/>
        </w:rPr>
        <w:t>5</w:t>
      </w:r>
      <w:r>
        <w:rPr>
          <w:rFonts w:eastAsiaTheme="minorHAnsi" w:hint="eastAsia"/>
          <w:b/>
          <w:color w:val="FF0000"/>
          <w:sz w:val="28"/>
          <w:szCs w:val="28"/>
        </w:rPr>
        <w:t>月之后（包括</w:t>
      </w:r>
      <w:r>
        <w:rPr>
          <w:rFonts w:eastAsiaTheme="minorHAnsi" w:hint="eastAsia"/>
          <w:b/>
          <w:color w:val="FF0000"/>
          <w:sz w:val="28"/>
          <w:szCs w:val="28"/>
        </w:rPr>
        <w:t>5</w:t>
      </w:r>
      <w:r>
        <w:rPr>
          <w:rFonts w:eastAsiaTheme="minorHAnsi" w:hint="eastAsia"/>
          <w:b/>
          <w:color w:val="FF0000"/>
          <w:sz w:val="28"/>
          <w:szCs w:val="28"/>
        </w:rPr>
        <w:t>月）的，第一次申报时填报</w:t>
      </w:r>
      <w:r>
        <w:rPr>
          <w:rFonts w:eastAsiaTheme="minorHAnsi" w:hint="eastAsia"/>
          <w:b/>
          <w:color w:val="FF0000"/>
          <w:sz w:val="28"/>
          <w:szCs w:val="28"/>
        </w:rPr>
        <w:t>2</w:t>
      </w:r>
      <w:r>
        <w:rPr>
          <w:rFonts w:eastAsiaTheme="minorHAnsi"/>
          <w:b/>
          <w:color w:val="FF0000"/>
          <w:sz w:val="28"/>
          <w:szCs w:val="28"/>
        </w:rPr>
        <w:t>000</w:t>
      </w:r>
      <w:r>
        <w:rPr>
          <w:rFonts w:eastAsiaTheme="minorHAnsi" w:hint="eastAsia"/>
          <w:b/>
          <w:color w:val="FF0000"/>
          <w:sz w:val="28"/>
          <w:szCs w:val="28"/>
        </w:rPr>
        <w:t>元。</w:t>
      </w:r>
    </w:p>
    <w:p w14:paraId="5E098AB2" w14:textId="77777777" w:rsidR="00F20090" w:rsidRDefault="00724D1A">
      <w:pPr>
        <w:ind w:firstLineChars="250" w:firstLine="70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五、申报所需材料</w:t>
      </w:r>
    </w:p>
    <w:p w14:paraId="2F1AC9B3" w14:textId="77777777" w:rsidR="00F20090" w:rsidRDefault="00724D1A">
      <w:pPr>
        <w:widowControl/>
        <w:spacing w:line="540" w:lineRule="atLeast"/>
        <w:ind w:firstLine="60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lastRenderedPageBreak/>
        <w:t>（一）医疗保险缴费明细账（单）：柳州市医疗保障事业管理中心出具的医疗保险缴费明细账（单），原件扫描电子版</w:t>
      </w:r>
      <w:r>
        <w:rPr>
          <w:rFonts w:eastAsiaTheme="minorHAnsi" w:hint="eastAsia"/>
          <w:b/>
          <w:sz w:val="28"/>
          <w:szCs w:val="28"/>
        </w:rPr>
        <w:t>1</w:t>
      </w:r>
      <w:r>
        <w:rPr>
          <w:rFonts w:eastAsiaTheme="minorHAnsi" w:hint="eastAsia"/>
          <w:b/>
          <w:sz w:val="28"/>
          <w:szCs w:val="28"/>
        </w:rPr>
        <w:t>份（要求企业上</w:t>
      </w:r>
      <w:proofErr w:type="gramStart"/>
      <w:r>
        <w:rPr>
          <w:rFonts w:eastAsiaTheme="minorHAnsi" w:hint="eastAsia"/>
          <w:b/>
          <w:sz w:val="28"/>
          <w:szCs w:val="28"/>
        </w:rPr>
        <w:t>传医疗</w:t>
      </w:r>
      <w:proofErr w:type="gramEnd"/>
      <w:r>
        <w:rPr>
          <w:rFonts w:eastAsiaTheme="minorHAnsi" w:hint="eastAsia"/>
          <w:b/>
          <w:sz w:val="28"/>
          <w:szCs w:val="28"/>
        </w:rPr>
        <w:t>保险缴费明细账（单）的时候原图上传，</w:t>
      </w:r>
      <w:r>
        <w:rPr>
          <w:rFonts w:eastAsiaTheme="minorHAnsi" w:hint="eastAsia"/>
          <w:b/>
          <w:color w:val="FF0000"/>
          <w:sz w:val="28"/>
          <w:szCs w:val="28"/>
        </w:rPr>
        <w:t>旋转图片正常显示，不要颠倒图片</w:t>
      </w:r>
      <w:r>
        <w:rPr>
          <w:rFonts w:eastAsiaTheme="minorHAnsi" w:hint="eastAsia"/>
          <w:b/>
          <w:sz w:val="28"/>
          <w:szCs w:val="28"/>
        </w:rPr>
        <w:t>，</w:t>
      </w:r>
      <w:r>
        <w:rPr>
          <w:rFonts w:eastAsiaTheme="minorHAnsi" w:hint="eastAsia"/>
          <w:b/>
          <w:sz w:val="28"/>
          <w:szCs w:val="28"/>
        </w:rPr>
        <w:t>JPG</w:t>
      </w:r>
      <w:r>
        <w:rPr>
          <w:rFonts w:eastAsiaTheme="minorHAnsi" w:hint="eastAsia"/>
          <w:b/>
          <w:sz w:val="28"/>
          <w:szCs w:val="28"/>
        </w:rPr>
        <w:t>格式，每位毕业生独立一个文件）；</w:t>
      </w:r>
    </w:p>
    <w:p w14:paraId="31B8953F" w14:textId="77777777" w:rsidR="00F20090" w:rsidRDefault="00724D1A">
      <w:pPr>
        <w:widowControl/>
        <w:spacing w:line="540" w:lineRule="atLeast"/>
        <w:ind w:firstLine="60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（二）高校毕业生毕业证，毕业证原件（申报时仍在岗员工）或毕业证复印件</w:t>
      </w:r>
      <w:r>
        <w:rPr>
          <w:rFonts w:eastAsiaTheme="minorHAnsi"/>
          <w:b/>
          <w:sz w:val="28"/>
          <w:szCs w:val="28"/>
        </w:rPr>
        <w:t>+</w:t>
      </w:r>
      <w:r>
        <w:rPr>
          <w:rFonts w:eastAsiaTheme="minorHAnsi"/>
          <w:b/>
          <w:sz w:val="28"/>
          <w:szCs w:val="28"/>
        </w:rPr>
        <w:t>学</w:t>
      </w:r>
      <w:proofErr w:type="gramStart"/>
      <w:r>
        <w:rPr>
          <w:rFonts w:eastAsiaTheme="minorHAnsi"/>
          <w:b/>
          <w:sz w:val="28"/>
          <w:szCs w:val="28"/>
        </w:rPr>
        <w:t>信网截</w:t>
      </w:r>
      <w:proofErr w:type="gramEnd"/>
      <w:r>
        <w:rPr>
          <w:rFonts w:eastAsiaTheme="minorHAnsi"/>
          <w:b/>
          <w:sz w:val="28"/>
          <w:szCs w:val="28"/>
        </w:rPr>
        <w:t>图（申报时已离岗员工），均扫描后上传，申报几个人就必须要上传几份证明材料。</w:t>
      </w:r>
      <w:r>
        <w:rPr>
          <w:rFonts w:eastAsiaTheme="minorHAnsi" w:hint="eastAsia"/>
          <w:b/>
          <w:sz w:val="28"/>
          <w:szCs w:val="28"/>
        </w:rPr>
        <w:t>（要求企业上传高校毕业生毕业证的时候原图上传，</w:t>
      </w:r>
      <w:r>
        <w:rPr>
          <w:rFonts w:eastAsiaTheme="minorHAnsi" w:hint="eastAsia"/>
          <w:b/>
          <w:color w:val="FF0000"/>
          <w:sz w:val="28"/>
          <w:szCs w:val="28"/>
        </w:rPr>
        <w:t>旋转图片正常显示，不要颠倒图片</w:t>
      </w:r>
      <w:r>
        <w:rPr>
          <w:rFonts w:eastAsiaTheme="minorHAnsi" w:hint="eastAsia"/>
          <w:b/>
          <w:sz w:val="28"/>
          <w:szCs w:val="28"/>
        </w:rPr>
        <w:t>，</w:t>
      </w:r>
      <w:r>
        <w:rPr>
          <w:rFonts w:eastAsiaTheme="minorHAnsi" w:hint="eastAsia"/>
          <w:b/>
          <w:sz w:val="28"/>
          <w:szCs w:val="28"/>
        </w:rPr>
        <w:t>JPG</w:t>
      </w:r>
      <w:r>
        <w:rPr>
          <w:rFonts w:eastAsiaTheme="minorHAnsi" w:hint="eastAsia"/>
          <w:b/>
          <w:sz w:val="28"/>
          <w:szCs w:val="28"/>
        </w:rPr>
        <w:t>格式，每位毕业生独立一个文件）。</w:t>
      </w:r>
    </w:p>
    <w:p w14:paraId="114254BA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六、上传</w:t>
      </w:r>
      <w:r>
        <w:rPr>
          <w:rFonts w:eastAsiaTheme="minorHAnsi" w:hint="eastAsia"/>
          <w:b/>
          <w:sz w:val="28"/>
          <w:szCs w:val="28"/>
        </w:rPr>
        <w:t>申报材料，在页面下方有上传申报材料的显示，所有的材料仅支持图片格式（</w:t>
      </w:r>
      <w:r>
        <w:rPr>
          <w:rFonts w:eastAsiaTheme="minorHAnsi" w:hint="eastAsia"/>
          <w:b/>
          <w:sz w:val="28"/>
          <w:szCs w:val="28"/>
        </w:rPr>
        <w:t>J</w:t>
      </w:r>
      <w:r>
        <w:rPr>
          <w:rFonts w:eastAsiaTheme="minorHAnsi"/>
          <w:b/>
          <w:sz w:val="28"/>
          <w:szCs w:val="28"/>
        </w:rPr>
        <w:t>PG</w:t>
      </w:r>
      <w:r>
        <w:rPr>
          <w:rFonts w:eastAsiaTheme="minorHAnsi" w:hint="eastAsia"/>
          <w:b/>
          <w:sz w:val="28"/>
          <w:szCs w:val="28"/>
        </w:rPr>
        <w:t>等）。然后点击“上传”，可以发现按钮颜色由蓝色变绿色，点击旁边的加号，就可以</w:t>
      </w:r>
      <w:proofErr w:type="gramStart"/>
      <w:r>
        <w:rPr>
          <w:rFonts w:eastAsiaTheme="minorHAnsi" w:hint="eastAsia"/>
          <w:b/>
          <w:sz w:val="28"/>
          <w:szCs w:val="28"/>
        </w:rPr>
        <w:t>上传另一</w:t>
      </w:r>
      <w:proofErr w:type="gramEnd"/>
      <w:r>
        <w:rPr>
          <w:rFonts w:eastAsiaTheme="minorHAnsi" w:hint="eastAsia"/>
          <w:b/>
          <w:sz w:val="28"/>
          <w:szCs w:val="28"/>
        </w:rPr>
        <w:t>人的。</w:t>
      </w:r>
    </w:p>
    <w:p w14:paraId="38B917F2" w14:textId="77777777" w:rsidR="00F20090" w:rsidRDefault="00724D1A">
      <w:pPr>
        <w:ind w:firstLineChars="200" w:firstLine="560"/>
        <w:jc w:val="left"/>
        <w:rPr>
          <w:rFonts w:eastAsiaTheme="minorHAnsi"/>
          <w:b/>
          <w:color w:val="FF0000"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所有文件传完后，点击右下角的“保存附件”。</w:t>
      </w:r>
      <w:r>
        <w:rPr>
          <w:rFonts w:eastAsiaTheme="minorHAnsi" w:hint="eastAsia"/>
          <w:b/>
          <w:color w:val="FF0000"/>
          <w:sz w:val="28"/>
          <w:szCs w:val="28"/>
        </w:rPr>
        <w:t>未点击“保存附件”的，上传的材料将不会在后台显示。</w:t>
      </w:r>
    </w:p>
    <w:p w14:paraId="2FD8777B" w14:textId="77777777" w:rsidR="00F20090" w:rsidRDefault="00F20090">
      <w:pPr>
        <w:pStyle w:val="aa"/>
        <w:ind w:left="360" w:firstLineChars="0" w:firstLine="0"/>
        <w:jc w:val="left"/>
        <w:rPr>
          <w:rFonts w:eastAsiaTheme="minorHAnsi"/>
          <w:b/>
          <w:sz w:val="28"/>
          <w:szCs w:val="28"/>
        </w:rPr>
      </w:pPr>
    </w:p>
    <w:p w14:paraId="1E6C77FC" w14:textId="41950D10" w:rsidR="00F20090" w:rsidRDefault="00724D1A">
      <w:pPr>
        <w:jc w:val="left"/>
        <w:rPr>
          <w:rFonts w:eastAsiaTheme="minorHAnsi"/>
          <w:b/>
          <w:sz w:val="28"/>
          <w:szCs w:val="28"/>
        </w:rPr>
      </w:pPr>
      <w:r w:rsidRPr="00724D1A">
        <w:rPr>
          <w:rFonts w:ascii="等线" w:eastAsia="等线" w:hAnsi="等线" w:cs="Times New Roman"/>
          <w:noProof/>
        </w:rPr>
        <w:drawing>
          <wp:inline distT="0" distB="0" distL="0" distR="0" wp14:anchorId="0E22EE8A" wp14:editId="3978572C">
            <wp:extent cx="5274310" cy="19742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D145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七、申报人员提交</w:t>
      </w:r>
    </w:p>
    <w:p w14:paraId="68963DFD" w14:textId="1AEBF7BF" w:rsidR="00F20090" w:rsidRDefault="00724D1A" w:rsidP="00724D1A">
      <w:pPr>
        <w:ind w:firstLineChars="200" w:firstLine="560"/>
        <w:jc w:val="left"/>
        <w:rPr>
          <w:rFonts w:eastAsiaTheme="minorHAnsi" w:hint="eastAsia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回到“人员列表”提交所申报的人员</w:t>
      </w:r>
      <w:r>
        <w:rPr>
          <w:rFonts w:eastAsiaTheme="minorHAnsi" w:hint="eastAsia"/>
          <w:b/>
          <w:color w:val="FF0000"/>
          <w:sz w:val="28"/>
          <w:szCs w:val="28"/>
        </w:rPr>
        <w:t>（一定要到这一步）</w:t>
      </w:r>
      <w:r>
        <w:rPr>
          <w:rFonts w:eastAsiaTheme="minorHAnsi" w:hint="eastAsia"/>
          <w:b/>
          <w:sz w:val="28"/>
          <w:szCs w:val="28"/>
        </w:rPr>
        <w:t>，并且每</w:t>
      </w:r>
      <w:r>
        <w:rPr>
          <w:rFonts w:eastAsiaTheme="minorHAnsi" w:hint="eastAsia"/>
          <w:b/>
          <w:sz w:val="28"/>
          <w:szCs w:val="28"/>
        </w:rPr>
        <w:lastRenderedPageBreak/>
        <w:t>个人都点一次“提交”按钮！要不然审核人员将无法看到数据进行审核。</w:t>
      </w:r>
    </w:p>
    <w:p w14:paraId="66D50A45" w14:textId="0F9C6290" w:rsidR="00F20090" w:rsidRDefault="00724D1A">
      <w:pPr>
        <w:jc w:val="left"/>
        <w:rPr>
          <w:rFonts w:eastAsia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7D7DF6D7" wp14:editId="398E15ED">
            <wp:extent cx="5274310" cy="2524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E078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提交成功后会给出提交成功的提示。</w:t>
      </w:r>
    </w:p>
    <w:p w14:paraId="616B288B" w14:textId="25AB4AB0" w:rsidR="00F20090" w:rsidRDefault="00724D1A">
      <w:pPr>
        <w:jc w:val="left"/>
        <w:rPr>
          <w:rFonts w:eastAsiaTheme="minorHAnsi"/>
          <w:b/>
          <w:sz w:val="28"/>
          <w:szCs w:val="28"/>
        </w:rPr>
      </w:pPr>
      <w:r w:rsidRPr="00724D1A">
        <w:rPr>
          <w:rFonts w:ascii="等线" w:eastAsia="等线" w:hAnsi="等线" w:cs="Times New Roman"/>
          <w:noProof/>
        </w:rPr>
        <w:drawing>
          <wp:inline distT="0" distB="0" distL="0" distR="0" wp14:anchorId="375CFD95" wp14:editId="6E3B7CF0">
            <wp:extent cx="5274310" cy="2529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4B3D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八、申报信息的反馈</w:t>
      </w:r>
    </w:p>
    <w:p w14:paraId="6AF64ED4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（一）若审核人员在审核或审批时发现不合格</w:t>
      </w:r>
      <w:r>
        <w:rPr>
          <w:rFonts w:eastAsiaTheme="minorHAnsi" w:hint="eastAsia"/>
          <w:b/>
          <w:sz w:val="28"/>
          <w:szCs w:val="28"/>
        </w:rPr>
        <w:t>，会把不合格的人员退回。</w:t>
      </w:r>
    </w:p>
    <w:p w14:paraId="063B1BE5" w14:textId="77777777" w:rsidR="00F20090" w:rsidRDefault="00724D1A">
      <w:pPr>
        <w:ind w:firstLineChars="200" w:firstLine="560"/>
        <w:jc w:val="left"/>
        <w:rPr>
          <w:rFonts w:eastAsiaTheme="minorHAnsi"/>
          <w:b/>
          <w:bCs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（二）单位联系人在收到审核</w:t>
      </w:r>
      <w:r>
        <w:rPr>
          <w:rFonts w:eastAsiaTheme="minorHAnsi" w:hint="eastAsia"/>
          <w:b/>
          <w:sz w:val="28"/>
          <w:szCs w:val="28"/>
        </w:rPr>
        <w:t>/</w:t>
      </w:r>
      <w:r>
        <w:rPr>
          <w:rFonts w:eastAsiaTheme="minorHAnsi" w:hint="eastAsia"/>
          <w:b/>
          <w:sz w:val="28"/>
          <w:szCs w:val="28"/>
        </w:rPr>
        <w:t>审批不通过的手机短信后，需要</w:t>
      </w:r>
      <w:r>
        <w:rPr>
          <w:rFonts w:eastAsiaTheme="minorHAnsi" w:hint="eastAsia"/>
          <w:b/>
          <w:bCs/>
          <w:sz w:val="28"/>
          <w:szCs w:val="28"/>
        </w:rPr>
        <w:t>再次登录网站，可看到在“人员列表”中，会显示有可修改的按钮。</w:t>
      </w:r>
    </w:p>
    <w:p w14:paraId="24A9E3DB" w14:textId="77777777" w:rsidR="00F20090" w:rsidRDefault="00724D1A">
      <w:pPr>
        <w:ind w:firstLineChars="200" w:firstLine="560"/>
        <w:jc w:val="left"/>
        <w:rPr>
          <w:rFonts w:eastAsiaTheme="minorHAnsi"/>
          <w:b/>
          <w:bCs/>
          <w:sz w:val="28"/>
          <w:szCs w:val="28"/>
        </w:rPr>
      </w:pPr>
      <w:r>
        <w:rPr>
          <w:rFonts w:eastAsiaTheme="minorHAnsi" w:hint="eastAsia"/>
          <w:b/>
          <w:bCs/>
          <w:sz w:val="28"/>
          <w:szCs w:val="28"/>
        </w:rPr>
        <w:t>1.</w:t>
      </w:r>
      <w:r>
        <w:rPr>
          <w:rFonts w:eastAsiaTheme="minorHAnsi" w:hint="eastAsia"/>
          <w:b/>
          <w:bCs/>
          <w:sz w:val="28"/>
          <w:szCs w:val="28"/>
        </w:rPr>
        <w:t>如果是金额和时间错误，点击“修改”按钮进入页面进行修改；</w:t>
      </w:r>
    </w:p>
    <w:p w14:paraId="2496FCDC" w14:textId="77777777" w:rsidR="00F20090" w:rsidRDefault="00724D1A">
      <w:pPr>
        <w:ind w:firstLineChars="200" w:firstLine="560"/>
        <w:jc w:val="left"/>
        <w:rPr>
          <w:rFonts w:eastAsiaTheme="minorHAnsi"/>
          <w:b/>
          <w:bCs/>
          <w:sz w:val="28"/>
          <w:szCs w:val="28"/>
        </w:rPr>
      </w:pPr>
      <w:r>
        <w:rPr>
          <w:rFonts w:eastAsiaTheme="minorHAnsi" w:hint="eastAsia"/>
          <w:b/>
          <w:bCs/>
          <w:sz w:val="28"/>
          <w:szCs w:val="28"/>
        </w:rPr>
        <w:t>2.</w:t>
      </w:r>
      <w:r>
        <w:rPr>
          <w:rFonts w:eastAsiaTheme="minorHAnsi" w:hint="eastAsia"/>
          <w:b/>
          <w:bCs/>
          <w:sz w:val="28"/>
          <w:szCs w:val="28"/>
        </w:rPr>
        <w:t>如果是材料问题，请重新上传本次要修改的加上之前没问题的</w:t>
      </w:r>
      <w:r>
        <w:rPr>
          <w:rFonts w:eastAsiaTheme="minorHAnsi" w:hint="eastAsia"/>
          <w:b/>
          <w:bCs/>
          <w:sz w:val="28"/>
          <w:szCs w:val="28"/>
        </w:rPr>
        <w:lastRenderedPageBreak/>
        <w:t>图片也需要一并重新上传！</w:t>
      </w:r>
    </w:p>
    <w:p w14:paraId="4F6F5585" w14:textId="77777777" w:rsidR="00F20090" w:rsidRDefault="00724D1A">
      <w:pPr>
        <w:ind w:firstLineChars="200" w:firstLine="560"/>
        <w:jc w:val="left"/>
        <w:rPr>
          <w:rFonts w:eastAsiaTheme="minorHAnsi"/>
          <w:b/>
          <w:bCs/>
          <w:color w:val="FF0000"/>
          <w:sz w:val="28"/>
          <w:szCs w:val="28"/>
        </w:rPr>
      </w:pPr>
      <w:r>
        <w:rPr>
          <w:rFonts w:eastAsiaTheme="minorHAnsi" w:hint="eastAsia"/>
          <w:b/>
          <w:bCs/>
          <w:color w:val="FF0000"/>
          <w:sz w:val="28"/>
          <w:szCs w:val="28"/>
        </w:rPr>
        <w:t>3.</w:t>
      </w:r>
      <w:r>
        <w:rPr>
          <w:rFonts w:eastAsiaTheme="minorHAnsi" w:hint="eastAsia"/>
          <w:b/>
          <w:bCs/>
          <w:color w:val="FF0000"/>
          <w:sz w:val="28"/>
          <w:szCs w:val="28"/>
        </w:rPr>
        <w:t>改正后，同样要点击“提交”按钮，审核人会再次进行审核。</w:t>
      </w:r>
    </w:p>
    <w:p w14:paraId="6588F22D" w14:textId="4523DDC7" w:rsidR="00F20090" w:rsidRDefault="00724D1A">
      <w:pPr>
        <w:jc w:val="left"/>
        <w:rPr>
          <w:rFonts w:eastAsiaTheme="minorHAnsi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2DA1131E" wp14:editId="4C005E06">
            <wp:extent cx="5274310" cy="26206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A52D" w14:textId="77777777" w:rsidR="00F20090" w:rsidRDefault="00724D1A">
      <w:pPr>
        <w:ind w:firstLineChars="200" w:firstLine="560"/>
        <w:jc w:val="left"/>
        <w:rPr>
          <w:rFonts w:eastAsiaTheme="minorHAnsi"/>
          <w:b/>
          <w:sz w:val="28"/>
          <w:szCs w:val="28"/>
        </w:rPr>
      </w:pPr>
      <w:r>
        <w:rPr>
          <w:rFonts w:eastAsiaTheme="minorHAnsi" w:hint="eastAsia"/>
          <w:b/>
          <w:sz w:val="28"/>
          <w:szCs w:val="28"/>
        </w:rPr>
        <w:t>九、提示，网页上还有申报单位自行</w:t>
      </w:r>
      <w:proofErr w:type="gramStart"/>
      <w:r>
        <w:rPr>
          <w:rFonts w:eastAsiaTheme="minorHAnsi" w:hint="eastAsia"/>
          <w:b/>
          <w:sz w:val="28"/>
          <w:szCs w:val="28"/>
        </w:rPr>
        <w:t>打印奖补</w:t>
      </w:r>
      <w:proofErr w:type="gramEnd"/>
      <w:r>
        <w:rPr>
          <w:rFonts w:eastAsiaTheme="minorHAnsi" w:hint="eastAsia"/>
          <w:b/>
          <w:sz w:val="28"/>
          <w:szCs w:val="28"/>
        </w:rPr>
        <w:t>申请表和奖补花名册的模块，如有需要请自行打印。</w:t>
      </w:r>
    </w:p>
    <w:p w14:paraId="4030A0B7" w14:textId="77777777" w:rsidR="00F20090" w:rsidRDefault="00724D1A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64B85B71" wp14:editId="0F98E874">
            <wp:extent cx="5274310" cy="5829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FA0"/>
    <w:rsid w:val="00003BD6"/>
    <w:rsid w:val="00023983"/>
    <w:rsid w:val="00062794"/>
    <w:rsid w:val="000A6C21"/>
    <w:rsid w:val="000F6709"/>
    <w:rsid w:val="00145F5B"/>
    <w:rsid w:val="00190E69"/>
    <w:rsid w:val="00197415"/>
    <w:rsid w:val="00244FA0"/>
    <w:rsid w:val="0025345F"/>
    <w:rsid w:val="0026158C"/>
    <w:rsid w:val="002827A0"/>
    <w:rsid w:val="002975D6"/>
    <w:rsid w:val="002A1E16"/>
    <w:rsid w:val="002E32F1"/>
    <w:rsid w:val="002F0C0A"/>
    <w:rsid w:val="002F3D00"/>
    <w:rsid w:val="003008ED"/>
    <w:rsid w:val="003A245E"/>
    <w:rsid w:val="003B47F8"/>
    <w:rsid w:val="003C3B58"/>
    <w:rsid w:val="00416BC2"/>
    <w:rsid w:val="0042158F"/>
    <w:rsid w:val="00473124"/>
    <w:rsid w:val="00491543"/>
    <w:rsid w:val="004C4A67"/>
    <w:rsid w:val="004D2E45"/>
    <w:rsid w:val="004E16AB"/>
    <w:rsid w:val="00501EBE"/>
    <w:rsid w:val="00503ACD"/>
    <w:rsid w:val="0051446D"/>
    <w:rsid w:val="00547547"/>
    <w:rsid w:val="00576D73"/>
    <w:rsid w:val="005C1CA5"/>
    <w:rsid w:val="005C5F20"/>
    <w:rsid w:val="006813AB"/>
    <w:rsid w:val="006823F0"/>
    <w:rsid w:val="00685DCC"/>
    <w:rsid w:val="00724D1A"/>
    <w:rsid w:val="00790C85"/>
    <w:rsid w:val="007B23C7"/>
    <w:rsid w:val="007B6AAD"/>
    <w:rsid w:val="007C72F3"/>
    <w:rsid w:val="007D4629"/>
    <w:rsid w:val="007F0CFC"/>
    <w:rsid w:val="007F6F0D"/>
    <w:rsid w:val="00817B2E"/>
    <w:rsid w:val="00821875"/>
    <w:rsid w:val="0085382E"/>
    <w:rsid w:val="008A1E1A"/>
    <w:rsid w:val="008D5043"/>
    <w:rsid w:val="008E7023"/>
    <w:rsid w:val="008F192C"/>
    <w:rsid w:val="008F799B"/>
    <w:rsid w:val="00915448"/>
    <w:rsid w:val="00922E2F"/>
    <w:rsid w:val="00946018"/>
    <w:rsid w:val="009E34B5"/>
    <w:rsid w:val="009E3FC9"/>
    <w:rsid w:val="009F40C2"/>
    <w:rsid w:val="00A37A97"/>
    <w:rsid w:val="00A9126E"/>
    <w:rsid w:val="00AA62A7"/>
    <w:rsid w:val="00AD001D"/>
    <w:rsid w:val="00B1432C"/>
    <w:rsid w:val="00B7076E"/>
    <w:rsid w:val="00BE1CFD"/>
    <w:rsid w:val="00BF29C8"/>
    <w:rsid w:val="00C05E83"/>
    <w:rsid w:val="00C463AD"/>
    <w:rsid w:val="00C70242"/>
    <w:rsid w:val="00C915D2"/>
    <w:rsid w:val="00C966BC"/>
    <w:rsid w:val="00CD6A97"/>
    <w:rsid w:val="00CE3FB2"/>
    <w:rsid w:val="00D260A2"/>
    <w:rsid w:val="00D3712F"/>
    <w:rsid w:val="00D7038B"/>
    <w:rsid w:val="00DC6F1D"/>
    <w:rsid w:val="00EA4ACE"/>
    <w:rsid w:val="00EC15C2"/>
    <w:rsid w:val="00EC72C0"/>
    <w:rsid w:val="00EC7450"/>
    <w:rsid w:val="00F015CB"/>
    <w:rsid w:val="00F12D70"/>
    <w:rsid w:val="00F158CE"/>
    <w:rsid w:val="00F20090"/>
    <w:rsid w:val="00F25CC7"/>
    <w:rsid w:val="00F36D26"/>
    <w:rsid w:val="00FB0FA6"/>
    <w:rsid w:val="08A454CF"/>
    <w:rsid w:val="0C0A7AC9"/>
    <w:rsid w:val="228479D7"/>
    <w:rsid w:val="2732568C"/>
    <w:rsid w:val="33D67467"/>
    <w:rsid w:val="44C10889"/>
    <w:rsid w:val="74962E8D"/>
    <w:rsid w:val="77054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CCBA"/>
  <w15:docId w15:val="{773F3B39-AEE8-45B2-BDB5-7DE857294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iw.lzsrsj.com/calogi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236</Words>
  <Characters>1351</Characters>
  <Application>Microsoft Office Word</Application>
  <DocSecurity>0</DocSecurity>
  <Lines>11</Lines>
  <Paragraphs>3</Paragraphs>
  <ScaleCrop>false</ScaleCrop>
  <Company>Lenovo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2021-07-27T13:22:00Z</dcterms:created>
  <dcterms:modified xsi:type="dcterms:W3CDTF">2021-07-29T05:24:00Z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