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C01D2"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 w14:paraId="3A700027">
      <w:pPr>
        <w:jc w:val="center"/>
        <w:rPr>
          <w:rFonts w:hint="eastAsia" w:ascii="宋体" w:hAnsi="宋体" w:eastAsia="宋体" w:cs="宋体"/>
          <w:b/>
          <w:bCs/>
          <w:color w:val="auto"/>
          <w:sz w:val="48"/>
          <w:szCs w:val="4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8"/>
          <w:szCs w:val="48"/>
        </w:rPr>
        <w:t>202</w:t>
      </w:r>
      <w:r>
        <w:rPr>
          <w:rFonts w:hint="eastAsia" w:ascii="宋体" w:hAnsi="宋体" w:cs="宋体"/>
          <w:b/>
          <w:bCs/>
          <w:color w:val="auto"/>
          <w:sz w:val="48"/>
          <w:szCs w:val="4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48"/>
          <w:szCs w:val="48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48"/>
          <w:szCs w:val="48"/>
          <w:lang w:val="en-US" w:eastAsia="zh-CN"/>
        </w:rPr>
        <w:t>柳州市乡村</w:t>
      </w:r>
      <w:r>
        <w:rPr>
          <w:rFonts w:hint="eastAsia" w:ascii="宋体" w:hAnsi="宋体" w:eastAsia="宋体" w:cs="宋体"/>
          <w:b/>
          <w:bCs/>
          <w:color w:val="auto"/>
          <w:sz w:val="48"/>
          <w:szCs w:val="48"/>
        </w:rPr>
        <w:t>公益性岗位</w:t>
      </w:r>
      <w:r>
        <w:rPr>
          <w:rFonts w:hint="eastAsia" w:ascii="宋体" w:hAnsi="宋体" w:eastAsia="宋体" w:cs="宋体"/>
          <w:b/>
          <w:bCs/>
          <w:color w:val="auto"/>
          <w:sz w:val="48"/>
          <w:szCs w:val="48"/>
          <w:lang w:eastAsia="zh-CN"/>
        </w:rPr>
        <w:t>服务补贴</w:t>
      </w:r>
    </w:p>
    <w:p w14:paraId="064A6C3B"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48"/>
          <w:szCs w:val="48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8"/>
          <w:szCs w:val="48"/>
        </w:rPr>
        <w:t>及</w:t>
      </w:r>
      <w:r>
        <w:rPr>
          <w:rFonts w:hint="eastAsia" w:ascii="宋体" w:hAnsi="宋体" w:eastAsia="宋体" w:cs="宋体"/>
          <w:b/>
          <w:bCs/>
          <w:color w:val="000000" w:themeColor="text1"/>
          <w:sz w:val="48"/>
          <w:szCs w:val="48"/>
          <w:lang w:eastAsia="zh-CN"/>
        </w:rPr>
        <w:t>商业意外伤害保险</w:t>
      </w:r>
      <w:r>
        <w:rPr>
          <w:rFonts w:hint="eastAsia" w:ascii="宋体" w:hAnsi="宋体" w:eastAsia="宋体" w:cs="宋体"/>
          <w:b/>
          <w:bCs/>
          <w:color w:val="000000" w:themeColor="text1"/>
          <w:sz w:val="48"/>
          <w:szCs w:val="48"/>
        </w:rPr>
        <w:t>补贴</w:t>
      </w:r>
      <w:r>
        <w:rPr>
          <w:rFonts w:hint="eastAsia" w:ascii="宋体" w:hAnsi="宋体" w:eastAsia="宋体" w:cs="宋体"/>
          <w:b/>
          <w:bCs/>
          <w:color w:val="000000" w:themeColor="text1"/>
          <w:sz w:val="48"/>
          <w:szCs w:val="48"/>
          <w:lang w:eastAsia="zh-CN"/>
        </w:rPr>
        <w:t>标准</w:t>
      </w:r>
    </w:p>
    <w:p w14:paraId="34C6DCED">
      <w:pPr>
        <w:ind w:left="1324" w:leftChars="210" w:hanging="883" w:hangingChars="200"/>
        <w:jc w:val="both"/>
        <w:rPr>
          <w:rFonts w:hint="eastAsia" w:ascii="仿宋_GB2312" w:hAnsi="仿宋_GB2312" w:eastAsia="仿宋_GB2312" w:cs="仿宋_GB2312"/>
          <w:b/>
          <w:bCs/>
          <w:color w:val="000000" w:themeColor="text1"/>
          <w:sz w:val="44"/>
          <w:szCs w:val="44"/>
          <w:lang w:eastAsia="zh-CN"/>
        </w:rPr>
      </w:pPr>
    </w:p>
    <w:p w14:paraId="5B44EF73">
      <w:pPr>
        <w:pStyle w:val="4"/>
        <w:keepNext w:val="0"/>
        <w:keepLines w:val="0"/>
        <w:widowControl/>
        <w:suppressLineNumbers w:val="0"/>
        <w:spacing w:before="720" w:beforeAutospacing="0" w:after="586" w:afterAutospacing="0" w:line="420" w:lineRule="atLeast"/>
        <w:ind w:left="0" w:right="0" w:firstLine="42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</w:rPr>
        <w:t>根</w:t>
      </w:r>
      <w:bookmarkStart w:id="0" w:name="_GoBack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据《关于进一步做好扶贫公益性岗位开发助力脱贫攻坚的通知》（桂人社规〔2019〕13号）、《关于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做好2024年乡村公益性岗位开发管理的通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知》（柳人社发〔2024〕6号）文件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精神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，按用人单位实际安排的乡村公益性岗位人员数，给予安置人员岗位服务</w:t>
      </w:r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补贴及商业意外伤害保险补贴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。乡村公益性岗位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服务补贴标准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仿宋_GB2312" w:hAnsi="仿宋" w:eastAsia="仿宋_GB2312"/>
          <w:sz w:val="32"/>
          <w:szCs w:val="32"/>
        </w:rPr>
        <w:t>原则上不高于当地最低工资标准的1.2倍，不低于当地农村居民最低生活保障标准。商业意外伤害保险按实际参保费用予以补贴，但不得高于20元/月</w:t>
      </w:r>
      <w:r>
        <w:rPr>
          <w:rFonts w:hint="eastAsia" w:ascii="仿宋_GB2312" w:hAnsi="微软雅黑" w:eastAsia="仿宋_GB2312" w:cs="Î¢ÈíÑÅºÚ Western"/>
          <w:sz w:val="32"/>
          <w:szCs w:val="32"/>
        </w:rPr>
        <w:t>·</w:t>
      </w:r>
      <w:r>
        <w:rPr>
          <w:rFonts w:hint="eastAsia" w:ascii="仿宋_GB2312" w:hAnsi="仿宋" w:eastAsia="仿宋_GB2312" w:cs="仿宋"/>
          <w:sz w:val="32"/>
          <w:szCs w:val="32"/>
        </w:rPr>
        <w:t>人。</w:t>
      </w:r>
    </w:p>
    <w:p w14:paraId="6C3AFE7F">
      <w:pPr>
        <w:tabs>
          <w:tab w:val="left" w:pos="2079"/>
        </w:tabs>
        <w:spacing w:line="570" w:lineRule="exact"/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</w:p>
    <w:p w14:paraId="333A87A5">
      <w:pPr>
        <w:ind w:firstLine="600"/>
        <w:rPr>
          <w:rFonts w:hint="eastAsia" w:ascii="宋体" w:hAnsi="宋体" w:eastAsia="宋体" w:cs="宋体"/>
          <w:color w:val="auto"/>
          <w:sz w:val="32"/>
          <w:szCs w:val="32"/>
        </w:rPr>
      </w:pPr>
    </w:p>
    <w:p w14:paraId="3CB0D307">
      <w:pPr>
        <w:rPr>
          <w:color w:val="auto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Q4NzcwNTQ2ZjVkY2RjNGIzMzBmM2E0ZDBmOWZlMjQifQ=="/>
  </w:docVars>
  <w:rsids>
    <w:rsidRoot w:val="0044628C"/>
    <w:rsid w:val="002E5672"/>
    <w:rsid w:val="003B64AF"/>
    <w:rsid w:val="00433966"/>
    <w:rsid w:val="004401D5"/>
    <w:rsid w:val="0044628C"/>
    <w:rsid w:val="00480C79"/>
    <w:rsid w:val="005A578F"/>
    <w:rsid w:val="005C0F5F"/>
    <w:rsid w:val="006F1912"/>
    <w:rsid w:val="008C5B7F"/>
    <w:rsid w:val="009849E7"/>
    <w:rsid w:val="009C0825"/>
    <w:rsid w:val="00A01299"/>
    <w:rsid w:val="00D374C4"/>
    <w:rsid w:val="00E00A39"/>
    <w:rsid w:val="011E2533"/>
    <w:rsid w:val="023615AF"/>
    <w:rsid w:val="05E96782"/>
    <w:rsid w:val="0651051C"/>
    <w:rsid w:val="083E3870"/>
    <w:rsid w:val="0A37722B"/>
    <w:rsid w:val="0D4A3B9B"/>
    <w:rsid w:val="0D796AC7"/>
    <w:rsid w:val="0F164CB2"/>
    <w:rsid w:val="0F761535"/>
    <w:rsid w:val="0F8D3EB8"/>
    <w:rsid w:val="11715B2B"/>
    <w:rsid w:val="12236E30"/>
    <w:rsid w:val="126C0063"/>
    <w:rsid w:val="15C26E54"/>
    <w:rsid w:val="17E30D5C"/>
    <w:rsid w:val="1A474FA3"/>
    <w:rsid w:val="1CE633B3"/>
    <w:rsid w:val="1F0B7199"/>
    <w:rsid w:val="1FFF4672"/>
    <w:rsid w:val="226A2E83"/>
    <w:rsid w:val="229575D0"/>
    <w:rsid w:val="24F714CC"/>
    <w:rsid w:val="296C17FC"/>
    <w:rsid w:val="2BDD01D9"/>
    <w:rsid w:val="2BEA6846"/>
    <w:rsid w:val="2D0903F2"/>
    <w:rsid w:val="2D3D45E4"/>
    <w:rsid w:val="2E0C40A2"/>
    <w:rsid w:val="2F4139E0"/>
    <w:rsid w:val="31A556BF"/>
    <w:rsid w:val="32375532"/>
    <w:rsid w:val="32540D14"/>
    <w:rsid w:val="34A41FA5"/>
    <w:rsid w:val="35B35B18"/>
    <w:rsid w:val="38161007"/>
    <w:rsid w:val="38D469EB"/>
    <w:rsid w:val="3A683CF4"/>
    <w:rsid w:val="3C5E62EB"/>
    <w:rsid w:val="3CE70253"/>
    <w:rsid w:val="3D053A7C"/>
    <w:rsid w:val="3D6D2D9E"/>
    <w:rsid w:val="3E465044"/>
    <w:rsid w:val="3ECA165D"/>
    <w:rsid w:val="3F226417"/>
    <w:rsid w:val="3FF16A34"/>
    <w:rsid w:val="401A67CE"/>
    <w:rsid w:val="40D478A1"/>
    <w:rsid w:val="41435821"/>
    <w:rsid w:val="452F35B0"/>
    <w:rsid w:val="45E90FCE"/>
    <w:rsid w:val="46BB4498"/>
    <w:rsid w:val="477B4D83"/>
    <w:rsid w:val="496A3433"/>
    <w:rsid w:val="4B54671C"/>
    <w:rsid w:val="4BC52D55"/>
    <w:rsid w:val="4DC42A53"/>
    <w:rsid w:val="4F714FA1"/>
    <w:rsid w:val="52AE5808"/>
    <w:rsid w:val="54BF56A4"/>
    <w:rsid w:val="56060C88"/>
    <w:rsid w:val="58135EA5"/>
    <w:rsid w:val="59D12ABA"/>
    <w:rsid w:val="5A7A1ECC"/>
    <w:rsid w:val="5B401B55"/>
    <w:rsid w:val="5C291165"/>
    <w:rsid w:val="5C7D6CEC"/>
    <w:rsid w:val="5E201D6A"/>
    <w:rsid w:val="5E9A150A"/>
    <w:rsid w:val="5EA107D5"/>
    <w:rsid w:val="5FB62051"/>
    <w:rsid w:val="62E4643C"/>
    <w:rsid w:val="63E81A24"/>
    <w:rsid w:val="64E849DD"/>
    <w:rsid w:val="665E266D"/>
    <w:rsid w:val="699A6E9C"/>
    <w:rsid w:val="6B194CD3"/>
    <w:rsid w:val="6B1A1D15"/>
    <w:rsid w:val="6D785E38"/>
    <w:rsid w:val="6EFD3FFB"/>
    <w:rsid w:val="733F0FEE"/>
    <w:rsid w:val="75341117"/>
    <w:rsid w:val="7607414B"/>
    <w:rsid w:val="77073ABA"/>
    <w:rsid w:val="7A405F5A"/>
    <w:rsid w:val="7EAE3218"/>
    <w:rsid w:val="7F295416"/>
    <w:rsid w:val="7F90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semiHidden/>
    <w:unhideWhenUsed/>
    <w:qFormat/>
    <w:uiPriority w:val="99"/>
    <w:rPr>
      <w:color w:val="000000"/>
      <w:u w:val="none"/>
    </w:rPr>
  </w:style>
  <w:style w:type="character" w:styleId="9">
    <w:name w:val="Emphasis"/>
    <w:basedOn w:val="6"/>
    <w:qFormat/>
    <w:uiPriority w:val="20"/>
  </w:style>
  <w:style w:type="character" w:styleId="10">
    <w:name w:val="HTML Definition"/>
    <w:basedOn w:val="6"/>
    <w:semiHidden/>
    <w:unhideWhenUsed/>
    <w:qFormat/>
    <w:uiPriority w:val="99"/>
    <w:rPr>
      <w:i/>
      <w:iCs/>
    </w:rPr>
  </w:style>
  <w:style w:type="character" w:styleId="11">
    <w:name w:val="Hyperlink"/>
    <w:basedOn w:val="6"/>
    <w:semiHidden/>
    <w:unhideWhenUsed/>
    <w:qFormat/>
    <w:uiPriority w:val="99"/>
    <w:rPr>
      <w:color w:val="000000"/>
      <w:u w:val="none"/>
    </w:rPr>
  </w:style>
  <w:style w:type="character" w:styleId="12">
    <w:name w:val="HTML Code"/>
    <w:basedOn w:val="6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3">
    <w:name w:val="HTML Keyboard"/>
    <w:basedOn w:val="6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4">
    <w:name w:val="HTML Sample"/>
    <w:basedOn w:val="6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5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layui-layer-tabnow"/>
    <w:basedOn w:val="6"/>
    <w:qFormat/>
    <w:uiPriority w:val="0"/>
    <w:rPr>
      <w:bdr w:val="single" w:color="CCCCCC" w:sz="6" w:space="0"/>
      <w:shd w:val="clear" w:fill="FFFFFF"/>
    </w:rPr>
  </w:style>
  <w:style w:type="character" w:customStyle="1" w:styleId="18">
    <w:name w:val="first-child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254</Characters>
  <Lines>2</Lines>
  <Paragraphs>1</Paragraphs>
  <TotalTime>17</TotalTime>
  <ScaleCrop>false</ScaleCrop>
  <LinksUpToDate>false</LinksUpToDate>
  <CharactersWithSpaces>255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2020-07-24T07:09:00Z</dcterms:created>
  <dc:creator>aaaa</dc:creator>
  <cp:lastModifiedBy>秋天</cp:lastModifiedBy>
  <cp:lastPrinted>2024-07-18T06:22:00Z</cp:lastPrinted>
  <dcterms:modified xsi:type="dcterms:W3CDTF">2025-05-28T10:17:31Z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5BB091943B604989A6DD3627A89C7B09</vt:lpwstr>
  </property>
  <property fmtid="{D5CDD505-2E9C-101B-9397-08002B2CF9AE}" pid="4" name="KSOTemplateDocerSaveRecord">
    <vt:lpwstr>eyJoZGlkIjoiNmRhZmZjZGU0MDA2YmU5MWRmYzQyNGU2NWZhNzk0NzMiLCJ1c2VySWQiOiI1OTk3NTA0ODMifQ==</vt:lpwstr>
  </property>
</Properties>
</file>